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B235" w14:textId="77777777" w:rsidR="00FD65BF" w:rsidRPr="00C21A57" w:rsidRDefault="00DF0F1B" w:rsidP="00C21A57">
      <w:pPr>
        <w:spacing w:after="0" w:line="240" w:lineRule="auto"/>
        <w:rPr>
          <w:b/>
        </w:rPr>
      </w:pPr>
      <w:r w:rsidRPr="00C21A57">
        <w:rPr>
          <w:b/>
          <w:noProof/>
        </w:rPr>
        <w:drawing>
          <wp:anchor distT="0" distB="0" distL="114300" distR="114300" simplePos="0" relativeHeight="251660288" behindDoc="0" locked="0" layoutInCell="1" allowOverlap="1" wp14:anchorId="63C8CC27" wp14:editId="294CDBCC">
            <wp:simplePos x="0" y="0"/>
            <wp:positionH relativeFrom="column">
              <wp:posOffset>53340</wp:posOffset>
            </wp:positionH>
            <wp:positionV relativeFrom="paragraph">
              <wp:posOffset>7620</wp:posOffset>
            </wp:positionV>
            <wp:extent cx="502920" cy="685800"/>
            <wp:effectExtent l="0" t="0" r="0" b="0"/>
            <wp:wrapSquare wrapText="bothSides"/>
            <wp:docPr id="2" name="Picture 2" descr="cid:image002.png@01D27C6F.F8DD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7C6F.F8DDDF70"/>
                    <pic:cNvPicPr>
                      <a:picLocks noChangeAspect="1" noChangeArrowheads="1"/>
                    </pic:cNvPicPr>
                  </pic:nvPicPr>
                  <pic:blipFill rotWithShape="1">
                    <a:blip r:embed="rId7">
                      <a:extLst>
                        <a:ext uri="{28A0092B-C50C-407E-A947-70E740481C1C}">
                          <a14:useLocalDpi xmlns:a14="http://schemas.microsoft.com/office/drawing/2010/main" val="0"/>
                        </a:ext>
                      </a:extLst>
                    </a:blip>
                    <a:srcRect r="73684"/>
                    <a:stretch/>
                  </pic:blipFill>
                  <pic:spPr bwMode="auto">
                    <a:xfrm>
                      <a:off x="0" y="0"/>
                      <a:ext cx="502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5BF" w:rsidRPr="00C21A57">
        <w:rPr>
          <w:b/>
        </w:rPr>
        <w:t>University Senate Meeting Minutes</w:t>
      </w:r>
    </w:p>
    <w:p w14:paraId="38AD3F72" w14:textId="734A6B6F" w:rsidR="00FD65BF" w:rsidRPr="00C21A57" w:rsidRDefault="00C31249" w:rsidP="00C21A57">
      <w:pPr>
        <w:spacing w:after="0" w:line="240" w:lineRule="auto"/>
        <w:rPr>
          <w:b/>
        </w:rPr>
      </w:pPr>
      <w:r w:rsidRPr="00C21A57">
        <w:rPr>
          <w:b/>
        </w:rPr>
        <w:t>November 2</w:t>
      </w:r>
      <w:r w:rsidR="00166FAE" w:rsidRPr="00C21A57">
        <w:rPr>
          <w:b/>
        </w:rPr>
        <w:t>, 2020</w:t>
      </w:r>
    </w:p>
    <w:p w14:paraId="6967C7FC" w14:textId="788AEB5C" w:rsidR="00FD65BF" w:rsidRPr="00C21A57" w:rsidRDefault="00FD65BF" w:rsidP="00C21A57">
      <w:pPr>
        <w:spacing w:after="0" w:line="240" w:lineRule="auto"/>
        <w:rPr>
          <w:b/>
        </w:rPr>
      </w:pPr>
      <w:r w:rsidRPr="00C21A57">
        <w:rPr>
          <w:b/>
        </w:rPr>
        <w:t>3:00 - 5:00 p.m.</w:t>
      </w:r>
    </w:p>
    <w:p w14:paraId="7E9A17AB" w14:textId="77777777" w:rsidR="00DE2A87" w:rsidRPr="005836A4" w:rsidRDefault="00DE2A87" w:rsidP="00C21A57">
      <w:bookmarkStart w:id="0" w:name="_GoBack"/>
      <w:bookmarkEnd w:id="0"/>
    </w:p>
    <w:p w14:paraId="15333318" w14:textId="1A455F5A" w:rsidR="00986165" w:rsidRPr="00C21A57" w:rsidRDefault="00FD65BF" w:rsidP="00C21A57">
      <w:pPr>
        <w:rPr>
          <w:sz w:val="20"/>
          <w:szCs w:val="20"/>
        </w:rPr>
      </w:pPr>
      <w:r w:rsidRPr="00C21A57">
        <w:rPr>
          <w:b/>
          <w:sz w:val="20"/>
          <w:szCs w:val="20"/>
        </w:rPr>
        <w:t>IN ATTENDANCE</w:t>
      </w:r>
      <w:r w:rsidRPr="00C21A57">
        <w:rPr>
          <w:sz w:val="20"/>
          <w:szCs w:val="20"/>
        </w:rPr>
        <w:t>:</w:t>
      </w:r>
    </w:p>
    <w:p w14:paraId="7267CFDE" w14:textId="347CE9D6" w:rsidR="00472452" w:rsidRPr="00C21A57" w:rsidRDefault="00472452" w:rsidP="00C21A57">
      <w:pPr>
        <w:rPr>
          <w:sz w:val="20"/>
          <w:szCs w:val="20"/>
        </w:rPr>
      </w:pPr>
      <w:r w:rsidRPr="00C21A57">
        <w:rPr>
          <w:sz w:val="20"/>
          <w:szCs w:val="20"/>
        </w:rPr>
        <w:t>Lonnie Allbaugh, Lorraine Arocho, Miguel Barbosa, Terry Barry, Paul Bartoli, Andra Basu, Jill Boyle, Joanne Bruno, Marguerite Carver, Kevin Casebolt, Robert Cohen, Ginger Coleman, Darla Darno, Susan Dillmuth-Miller, Caroline Dipipi-Hoy, Christopher Domanski, Johan Eliasson, Brenda Friday, Rene Fuanta, James Galdieri, Heather Garrison, Melissa Geiger, William Green, Diane Holben, Hoen Kim, Eun-Joo Lee, Kenneth Long, Karen Lucas, Margaret Mullan, Erin O’Donnell, Melinda Rosen, Jessica Santiago, Elizabeth Scott, Leigh Smith, Robert Smith, Brandon Snyder, Santiago Solis, Tom Tauer, Nancy VanArsdale, Kelly Varcoe, Daisy Wang, Samantha Williams, Sylvester Williams</w:t>
      </w:r>
    </w:p>
    <w:p w14:paraId="2D49538E" w14:textId="37238E1C" w:rsidR="00C10A7B" w:rsidRPr="00C21A57" w:rsidRDefault="00C10A7B" w:rsidP="00C21A57">
      <w:pPr>
        <w:rPr>
          <w:sz w:val="20"/>
          <w:szCs w:val="20"/>
        </w:rPr>
      </w:pPr>
      <w:r w:rsidRPr="00C21A57">
        <w:rPr>
          <w:b/>
          <w:sz w:val="20"/>
          <w:szCs w:val="20"/>
        </w:rPr>
        <w:t>ABSENT</w:t>
      </w:r>
      <w:r w:rsidRPr="00C21A57">
        <w:rPr>
          <w:sz w:val="20"/>
          <w:szCs w:val="20"/>
        </w:rPr>
        <w:t xml:space="preserve">: </w:t>
      </w:r>
    </w:p>
    <w:p w14:paraId="6A0F9A11" w14:textId="124DEAD5" w:rsidR="00472452" w:rsidRPr="00C21A57" w:rsidRDefault="00472452" w:rsidP="00C21A57">
      <w:pPr>
        <w:rPr>
          <w:sz w:val="20"/>
          <w:szCs w:val="20"/>
        </w:rPr>
      </w:pPr>
      <w:r w:rsidRPr="00C21A57">
        <w:rPr>
          <w:sz w:val="20"/>
          <w:szCs w:val="20"/>
        </w:rPr>
        <w:t>Nurun Begum, Bill Broun, Elijah Brown, Michele Conners, Kevin Davis, Eric Hunt, Minkyo Lee, Clare Lenhart, A</w:t>
      </w:r>
      <w:r w:rsidR="007A3AE2" w:rsidRPr="00C21A57">
        <w:rPr>
          <w:sz w:val="20"/>
          <w:szCs w:val="20"/>
        </w:rPr>
        <w:t xml:space="preserve">ndi McClanahan, Jevon Mitchell, </w:t>
      </w:r>
      <w:r w:rsidRPr="00C21A57">
        <w:rPr>
          <w:sz w:val="20"/>
          <w:szCs w:val="20"/>
        </w:rPr>
        <w:t>Richard Otto, Mary Frances Postupack, Mariah Ranton, Albert Rivera, Arshad Rivers, Millie Roman-Buday, Denise Seigart, Loreylinnette Trinidad, Shawn Watkins, Amani Yeboah, Xuemao Zhang, Xiaochen Zhou</w:t>
      </w:r>
    </w:p>
    <w:p w14:paraId="21D5DC1C" w14:textId="351C917E" w:rsidR="00CD1BD3" w:rsidRPr="00C21A57" w:rsidRDefault="00DE2A87" w:rsidP="00C21A57">
      <w:pPr>
        <w:rPr>
          <w:rFonts w:eastAsia="Times New Roman"/>
          <w:b/>
          <w:color w:val="000000"/>
          <w:sz w:val="20"/>
          <w:szCs w:val="20"/>
        </w:rPr>
      </w:pPr>
      <w:r w:rsidRPr="00C21A57">
        <w:rPr>
          <w:rFonts w:eastAsia="Times New Roman"/>
          <w:b/>
          <w:color w:val="000000"/>
          <w:sz w:val="20"/>
          <w:szCs w:val="20"/>
        </w:rPr>
        <w:t>Roll Call</w:t>
      </w:r>
      <w:r w:rsidRPr="00C21A57">
        <w:rPr>
          <w:rFonts w:eastAsia="Times New Roman"/>
          <w:b/>
          <w:color w:val="000000"/>
          <w:sz w:val="20"/>
          <w:szCs w:val="20"/>
        </w:rPr>
        <w:tab/>
      </w:r>
    </w:p>
    <w:p w14:paraId="7956F867" w14:textId="490C53EF" w:rsidR="00DE2A87" w:rsidRPr="00C21A57" w:rsidRDefault="00C44513" w:rsidP="00C21A57">
      <w:pPr>
        <w:rPr>
          <w:rFonts w:eastAsia="Times New Roman"/>
          <w:b/>
          <w:color w:val="000000"/>
          <w:sz w:val="20"/>
          <w:szCs w:val="20"/>
        </w:rPr>
      </w:pPr>
      <w:r w:rsidRPr="00C21A57">
        <w:rPr>
          <w:rFonts w:eastAsia="Times New Roman"/>
          <w:b/>
          <w:color w:val="000000"/>
          <w:sz w:val="20"/>
          <w:szCs w:val="20"/>
        </w:rPr>
        <w:t>Review</w:t>
      </w:r>
      <w:r w:rsidR="00DE2A87" w:rsidRPr="00C21A57">
        <w:rPr>
          <w:rFonts w:eastAsia="Times New Roman"/>
          <w:b/>
          <w:color w:val="000000"/>
          <w:sz w:val="20"/>
          <w:szCs w:val="20"/>
        </w:rPr>
        <w:t xml:space="preserve"> </w:t>
      </w:r>
      <w:r w:rsidR="008F1B2D" w:rsidRPr="00C21A57">
        <w:rPr>
          <w:rFonts w:eastAsia="Times New Roman"/>
          <w:b/>
          <w:color w:val="000000"/>
          <w:sz w:val="20"/>
          <w:szCs w:val="20"/>
        </w:rPr>
        <w:t xml:space="preserve">of </w:t>
      </w:r>
      <w:r w:rsidR="00C31249" w:rsidRPr="00C21A57">
        <w:rPr>
          <w:rFonts w:eastAsia="Times New Roman"/>
          <w:b/>
          <w:color w:val="000000"/>
          <w:sz w:val="20"/>
          <w:szCs w:val="20"/>
        </w:rPr>
        <w:t>October</w:t>
      </w:r>
      <w:r w:rsidR="00381A36" w:rsidRPr="00C21A57">
        <w:rPr>
          <w:rFonts w:eastAsia="Times New Roman"/>
          <w:b/>
          <w:color w:val="000000"/>
          <w:sz w:val="20"/>
          <w:szCs w:val="20"/>
        </w:rPr>
        <w:t xml:space="preserve"> 2020 </w:t>
      </w:r>
      <w:r w:rsidR="00DE2A87" w:rsidRPr="00C21A57">
        <w:rPr>
          <w:rFonts w:eastAsia="Times New Roman"/>
          <w:b/>
          <w:color w:val="000000"/>
          <w:sz w:val="20"/>
          <w:szCs w:val="20"/>
        </w:rPr>
        <w:t>Minutes</w:t>
      </w:r>
    </w:p>
    <w:p w14:paraId="08B3B03B" w14:textId="0DFF0DCA" w:rsidR="00B75691" w:rsidRPr="00C21A57" w:rsidRDefault="008649A7" w:rsidP="00C21A57">
      <w:pPr>
        <w:rPr>
          <w:rFonts w:eastAsia="Times New Roman"/>
          <w:b/>
          <w:color w:val="000000"/>
          <w:sz w:val="20"/>
          <w:szCs w:val="20"/>
        </w:rPr>
      </w:pPr>
      <w:r w:rsidRPr="00C21A57">
        <w:rPr>
          <w:rFonts w:eastAsia="Times New Roman"/>
          <w:b/>
          <w:color w:val="000000"/>
          <w:sz w:val="20"/>
          <w:szCs w:val="20"/>
        </w:rPr>
        <w:t xml:space="preserve">Approved </w:t>
      </w:r>
    </w:p>
    <w:p w14:paraId="747636AD" w14:textId="77777777" w:rsidR="00A15985" w:rsidRPr="00C21A57" w:rsidRDefault="00DE2A87" w:rsidP="00C21A57">
      <w:pPr>
        <w:rPr>
          <w:rFonts w:eastAsia="Times New Roman"/>
          <w:b/>
          <w:color w:val="000000"/>
          <w:sz w:val="20"/>
          <w:szCs w:val="20"/>
        </w:rPr>
      </w:pPr>
      <w:r w:rsidRPr="00C21A57">
        <w:rPr>
          <w:rFonts w:eastAsia="Times New Roman"/>
          <w:b/>
          <w:color w:val="000000"/>
          <w:sz w:val="20"/>
          <w:szCs w:val="20"/>
        </w:rPr>
        <w:t>University President’s Report</w:t>
      </w:r>
      <w:r w:rsidR="006A18C6" w:rsidRPr="00C21A57">
        <w:rPr>
          <w:rFonts w:eastAsia="Times New Roman"/>
          <w:b/>
          <w:color w:val="000000"/>
          <w:sz w:val="20"/>
          <w:szCs w:val="20"/>
        </w:rPr>
        <w:t>:</w:t>
      </w:r>
      <w:r w:rsidR="008649A7" w:rsidRPr="00C21A57">
        <w:rPr>
          <w:rFonts w:eastAsia="Times New Roman"/>
          <w:b/>
          <w:color w:val="000000"/>
          <w:sz w:val="20"/>
          <w:szCs w:val="20"/>
        </w:rPr>
        <w:t xml:space="preserve"> </w:t>
      </w:r>
      <w:r w:rsidR="00C31249" w:rsidRPr="00C21A57">
        <w:rPr>
          <w:rFonts w:eastAsia="Times New Roman"/>
          <w:b/>
          <w:color w:val="000000"/>
          <w:sz w:val="20"/>
          <w:szCs w:val="20"/>
        </w:rPr>
        <w:t>Update from President Long</w:t>
      </w:r>
      <w:r w:rsidR="00A15985" w:rsidRPr="00C21A57">
        <w:rPr>
          <w:rFonts w:eastAsia="Times New Roman"/>
          <w:b/>
          <w:color w:val="000000"/>
          <w:sz w:val="20"/>
          <w:szCs w:val="20"/>
        </w:rPr>
        <w:t>:</w:t>
      </w:r>
    </w:p>
    <w:p w14:paraId="2E793A57" w14:textId="3B014332" w:rsidR="00DE2A87" w:rsidRPr="00C21A57" w:rsidRDefault="00A15985" w:rsidP="00C21A57">
      <w:pPr>
        <w:rPr>
          <w:rFonts w:eastAsia="Times New Roman"/>
          <w:color w:val="000000"/>
          <w:sz w:val="20"/>
          <w:szCs w:val="20"/>
        </w:rPr>
      </w:pPr>
      <w:r w:rsidRPr="00C21A57">
        <w:rPr>
          <w:rFonts w:eastAsia="Times New Roman"/>
          <w:color w:val="000000"/>
          <w:sz w:val="20"/>
          <w:szCs w:val="20"/>
        </w:rPr>
        <w:t>System</w:t>
      </w:r>
      <w:r w:rsidR="003D3CAB" w:rsidRPr="00C21A57">
        <w:rPr>
          <w:rFonts w:eastAsia="Times New Roman"/>
          <w:color w:val="000000"/>
          <w:sz w:val="20"/>
          <w:szCs w:val="20"/>
        </w:rPr>
        <w:t>-</w:t>
      </w:r>
      <w:r w:rsidRPr="00C21A57">
        <w:rPr>
          <w:rFonts w:eastAsia="Times New Roman"/>
          <w:color w:val="000000"/>
          <w:sz w:val="20"/>
          <w:szCs w:val="20"/>
        </w:rPr>
        <w:t>wide integration-lots of rumors swirling around regarding integration,</w:t>
      </w:r>
      <w:r w:rsidR="00C31249" w:rsidRPr="00C21A57">
        <w:rPr>
          <w:rFonts w:eastAsia="Times New Roman"/>
          <w:color w:val="000000"/>
          <w:sz w:val="20"/>
          <w:szCs w:val="20"/>
        </w:rPr>
        <w:t xml:space="preserve"> </w:t>
      </w:r>
      <w:r w:rsidRPr="00C21A57">
        <w:rPr>
          <w:rFonts w:eastAsia="Times New Roman"/>
          <w:color w:val="000000"/>
          <w:sz w:val="20"/>
          <w:szCs w:val="20"/>
        </w:rPr>
        <w:t xml:space="preserve">there have been </w:t>
      </w:r>
      <w:r w:rsidR="00C31249" w:rsidRPr="00C21A57">
        <w:rPr>
          <w:rFonts w:eastAsia="Times New Roman"/>
          <w:color w:val="000000"/>
          <w:sz w:val="20"/>
          <w:szCs w:val="20"/>
        </w:rPr>
        <w:t>no conversations about integrating ESU with another school or schools</w:t>
      </w:r>
      <w:r w:rsidR="00472452" w:rsidRPr="00C21A57">
        <w:rPr>
          <w:rFonts w:eastAsia="Times New Roman"/>
          <w:color w:val="000000"/>
          <w:sz w:val="20"/>
          <w:szCs w:val="20"/>
        </w:rPr>
        <w:t>.</w:t>
      </w:r>
    </w:p>
    <w:p w14:paraId="0F2B329D" w14:textId="4BC73283" w:rsidR="00A15985" w:rsidRPr="00C21A57" w:rsidRDefault="00A15985" w:rsidP="00C21A57">
      <w:pPr>
        <w:rPr>
          <w:rFonts w:eastAsia="Times New Roman"/>
          <w:color w:val="000000"/>
          <w:sz w:val="20"/>
          <w:szCs w:val="20"/>
        </w:rPr>
      </w:pPr>
      <w:r w:rsidRPr="00C21A57">
        <w:rPr>
          <w:rFonts w:eastAsia="Times New Roman"/>
          <w:color w:val="000000"/>
          <w:sz w:val="20"/>
          <w:szCs w:val="20"/>
        </w:rPr>
        <w:t>Spring Semester and beyond-will be primarily remote in the Spring</w:t>
      </w:r>
      <w:r w:rsidR="003D3CAB" w:rsidRPr="00C21A57">
        <w:rPr>
          <w:rFonts w:eastAsia="Times New Roman"/>
          <w:color w:val="000000"/>
          <w:sz w:val="20"/>
          <w:szCs w:val="20"/>
        </w:rPr>
        <w:t>;</w:t>
      </w:r>
      <w:r w:rsidRPr="00C21A57">
        <w:rPr>
          <w:rFonts w:eastAsia="Times New Roman"/>
          <w:color w:val="000000"/>
          <w:sz w:val="20"/>
          <w:szCs w:val="20"/>
        </w:rPr>
        <w:t xml:space="preserve"> larger groups will be living on campus in the Spring.  </w:t>
      </w:r>
      <w:r w:rsidR="0025489A" w:rsidRPr="00C21A57">
        <w:rPr>
          <w:rFonts w:eastAsia="Times New Roman"/>
          <w:color w:val="000000"/>
          <w:sz w:val="20"/>
          <w:szCs w:val="20"/>
        </w:rPr>
        <w:t xml:space="preserve">All students on campus will have their own private space.  </w:t>
      </w:r>
      <w:r w:rsidRPr="00C21A57">
        <w:rPr>
          <w:rFonts w:eastAsia="Times New Roman"/>
          <w:color w:val="000000"/>
          <w:sz w:val="20"/>
          <w:szCs w:val="20"/>
        </w:rPr>
        <w:t>It w</w:t>
      </w:r>
      <w:r w:rsidR="0025489A" w:rsidRPr="00C21A57">
        <w:rPr>
          <w:rFonts w:eastAsia="Times New Roman"/>
          <w:color w:val="000000"/>
          <w:sz w:val="20"/>
          <w:szCs w:val="20"/>
        </w:rPr>
        <w:t>ould</w:t>
      </w:r>
      <w:r w:rsidRPr="00C21A57">
        <w:rPr>
          <w:rFonts w:eastAsia="Times New Roman"/>
          <w:color w:val="000000"/>
          <w:sz w:val="20"/>
          <w:szCs w:val="20"/>
        </w:rPr>
        <w:t xml:space="preserve"> be very challenging to bring back 6,000 students and 1,000 employees back to campus in the Spring.  </w:t>
      </w:r>
      <w:r w:rsidR="008073AF" w:rsidRPr="00C21A57">
        <w:rPr>
          <w:rFonts w:eastAsia="Times New Roman"/>
          <w:color w:val="000000"/>
          <w:sz w:val="20"/>
          <w:szCs w:val="20"/>
        </w:rPr>
        <w:t>Based on our 4% positivity rate on campus, to bring back 7,000 people would be too high of a volume and would strain our local hospitals and health care facilities.  We are putting the safety of our students, faculty</w:t>
      </w:r>
      <w:r w:rsidR="003D3CAB" w:rsidRPr="00C21A57">
        <w:rPr>
          <w:rFonts w:eastAsia="Times New Roman"/>
          <w:color w:val="000000"/>
          <w:sz w:val="20"/>
          <w:szCs w:val="20"/>
        </w:rPr>
        <w:t>,</w:t>
      </w:r>
      <w:r w:rsidR="008073AF" w:rsidRPr="00C21A57">
        <w:rPr>
          <w:rFonts w:eastAsia="Times New Roman"/>
          <w:color w:val="000000"/>
          <w:sz w:val="20"/>
          <w:szCs w:val="20"/>
        </w:rPr>
        <w:t xml:space="preserve"> and staff first as we make the decisions for Spring.</w:t>
      </w:r>
    </w:p>
    <w:p w14:paraId="0A63B431" w14:textId="18A8B1D4" w:rsidR="00DE2A87" w:rsidRPr="00C21A57" w:rsidRDefault="00DE2A87" w:rsidP="00C21A57">
      <w:pPr>
        <w:rPr>
          <w:rFonts w:eastAsia="Times New Roman"/>
          <w:color w:val="000000"/>
          <w:sz w:val="20"/>
          <w:szCs w:val="20"/>
        </w:rPr>
      </w:pPr>
      <w:r w:rsidRPr="00C21A57">
        <w:rPr>
          <w:rFonts w:eastAsia="Times New Roman"/>
          <w:b/>
          <w:color w:val="000000"/>
          <w:sz w:val="20"/>
          <w:szCs w:val="20"/>
        </w:rPr>
        <w:t>Fix the Agenda</w:t>
      </w:r>
      <w:r w:rsidRPr="00C21A57">
        <w:rPr>
          <w:rFonts w:eastAsia="Times New Roman"/>
          <w:color w:val="000000"/>
          <w:sz w:val="20"/>
          <w:szCs w:val="20"/>
        </w:rPr>
        <w:t xml:space="preserve"> </w:t>
      </w:r>
      <w:r w:rsidR="00C44513" w:rsidRPr="00C21A57">
        <w:rPr>
          <w:rFonts w:eastAsia="Times New Roman"/>
          <w:color w:val="000000"/>
          <w:sz w:val="20"/>
          <w:szCs w:val="20"/>
        </w:rPr>
        <w:t xml:space="preserve">– no changes to the </w:t>
      </w:r>
      <w:r w:rsidR="003D3CAB" w:rsidRPr="00C21A57">
        <w:rPr>
          <w:rFonts w:eastAsia="Times New Roman"/>
          <w:color w:val="000000"/>
          <w:sz w:val="20"/>
          <w:szCs w:val="20"/>
        </w:rPr>
        <w:t>A</w:t>
      </w:r>
      <w:r w:rsidR="00C44513" w:rsidRPr="00C21A57">
        <w:rPr>
          <w:rFonts w:eastAsia="Times New Roman"/>
          <w:color w:val="000000"/>
          <w:sz w:val="20"/>
          <w:szCs w:val="20"/>
        </w:rPr>
        <w:t>genda.</w:t>
      </w:r>
    </w:p>
    <w:p w14:paraId="2E0460BE" w14:textId="72AFAB9F" w:rsidR="00DE2A87" w:rsidRPr="00C21A57" w:rsidRDefault="00DE2A87" w:rsidP="00C21A57">
      <w:pPr>
        <w:rPr>
          <w:rFonts w:eastAsia="Times New Roman"/>
          <w:b/>
          <w:bCs/>
          <w:color w:val="000000"/>
          <w:sz w:val="20"/>
          <w:szCs w:val="20"/>
        </w:rPr>
      </w:pPr>
      <w:r w:rsidRPr="00C21A57">
        <w:rPr>
          <w:rFonts w:eastAsia="Times New Roman"/>
          <w:b/>
          <w:color w:val="000000"/>
          <w:sz w:val="20"/>
          <w:szCs w:val="20"/>
        </w:rPr>
        <w:t>Committee reports</w:t>
      </w:r>
      <w:r w:rsidR="008F1B2D" w:rsidRPr="00C21A57">
        <w:rPr>
          <w:rFonts w:eastAsia="Times New Roman"/>
          <w:b/>
          <w:color w:val="000000"/>
          <w:sz w:val="20"/>
          <w:szCs w:val="20"/>
        </w:rPr>
        <w:t>:</w:t>
      </w:r>
    </w:p>
    <w:p w14:paraId="45B4F4D3" w14:textId="6956FE89" w:rsidR="000525DC" w:rsidRPr="00C21A57" w:rsidRDefault="000525DC" w:rsidP="00C21A57">
      <w:pPr>
        <w:rPr>
          <w:rFonts w:eastAsia="Times New Roman"/>
          <w:color w:val="000000"/>
          <w:sz w:val="20"/>
          <w:szCs w:val="20"/>
        </w:rPr>
      </w:pPr>
      <w:r w:rsidRPr="00C21A57">
        <w:rPr>
          <w:rFonts w:eastAsia="Times New Roman"/>
          <w:b/>
          <w:color w:val="000000"/>
          <w:sz w:val="20"/>
          <w:szCs w:val="20"/>
        </w:rPr>
        <w:t>Executive Committee</w:t>
      </w:r>
      <w:r w:rsidRPr="00C21A57">
        <w:rPr>
          <w:rFonts w:eastAsia="Times New Roman"/>
          <w:color w:val="000000"/>
          <w:sz w:val="20"/>
          <w:szCs w:val="20"/>
        </w:rPr>
        <w:t xml:space="preserve"> –</w:t>
      </w:r>
      <w:r w:rsidR="00EA3916" w:rsidRPr="00C21A57">
        <w:rPr>
          <w:rFonts w:eastAsia="Times New Roman"/>
          <w:color w:val="000000"/>
          <w:sz w:val="20"/>
          <w:szCs w:val="20"/>
        </w:rPr>
        <w:t>in the future</w:t>
      </w:r>
      <w:r w:rsidR="003D3CAB" w:rsidRPr="00C21A57">
        <w:rPr>
          <w:rFonts w:eastAsia="Times New Roman"/>
          <w:color w:val="000000"/>
          <w:sz w:val="20"/>
          <w:szCs w:val="20"/>
        </w:rPr>
        <w:t>,</w:t>
      </w:r>
      <w:r w:rsidR="00EA3916" w:rsidRPr="00C21A57">
        <w:rPr>
          <w:rFonts w:eastAsia="Times New Roman"/>
          <w:color w:val="000000"/>
          <w:sz w:val="20"/>
          <w:szCs w:val="20"/>
        </w:rPr>
        <w:t xml:space="preserve"> we will be bringing in Ginger Coleman and Karen Lucas for </w:t>
      </w:r>
      <w:r w:rsidR="003D3CAB" w:rsidRPr="00C21A57">
        <w:rPr>
          <w:rFonts w:eastAsia="Times New Roman"/>
          <w:color w:val="000000"/>
          <w:sz w:val="20"/>
          <w:szCs w:val="20"/>
        </w:rPr>
        <w:t xml:space="preserve">an </w:t>
      </w:r>
      <w:r w:rsidR="00EA3916" w:rsidRPr="00C21A57">
        <w:rPr>
          <w:rFonts w:eastAsia="Times New Roman"/>
          <w:color w:val="000000"/>
          <w:sz w:val="20"/>
          <w:szCs w:val="20"/>
        </w:rPr>
        <w:t>update on enrollment, initiatives</w:t>
      </w:r>
      <w:r w:rsidR="003D3CAB" w:rsidRPr="00C21A57">
        <w:rPr>
          <w:rFonts w:eastAsia="Times New Roman"/>
          <w:color w:val="000000"/>
          <w:sz w:val="20"/>
          <w:szCs w:val="20"/>
        </w:rPr>
        <w:t>,</w:t>
      </w:r>
      <w:r w:rsidR="00EA3916" w:rsidRPr="00C21A57">
        <w:rPr>
          <w:rFonts w:eastAsia="Times New Roman"/>
          <w:color w:val="000000"/>
          <w:sz w:val="20"/>
          <w:szCs w:val="20"/>
        </w:rPr>
        <w:t xml:space="preserve"> and activities</w:t>
      </w:r>
      <w:r w:rsidR="00472452" w:rsidRPr="00C21A57">
        <w:rPr>
          <w:rFonts w:eastAsia="Times New Roman"/>
          <w:color w:val="000000"/>
          <w:sz w:val="20"/>
          <w:szCs w:val="20"/>
        </w:rPr>
        <w:t>.</w:t>
      </w:r>
    </w:p>
    <w:p w14:paraId="10201730" w14:textId="60802E3E" w:rsidR="00CD1BD3" w:rsidRPr="00C21A57" w:rsidRDefault="00CD1BD3" w:rsidP="00C21A57">
      <w:pPr>
        <w:rPr>
          <w:rFonts w:eastAsia="Times New Roman"/>
          <w:color w:val="000000"/>
          <w:sz w:val="20"/>
          <w:szCs w:val="20"/>
        </w:rPr>
      </w:pPr>
      <w:r w:rsidRPr="00C21A57">
        <w:rPr>
          <w:rFonts w:eastAsia="Times New Roman"/>
          <w:b/>
          <w:color w:val="000000"/>
          <w:sz w:val="20"/>
          <w:szCs w:val="20"/>
        </w:rPr>
        <w:t>Rules and By-Laws</w:t>
      </w:r>
      <w:r w:rsidR="000525DC" w:rsidRPr="00C21A57">
        <w:rPr>
          <w:rFonts w:eastAsia="Times New Roman"/>
          <w:color w:val="000000"/>
          <w:sz w:val="20"/>
          <w:szCs w:val="20"/>
        </w:rPr>
        <w:t xml:space="preserve"> –</w:t>
      </w:r>
      <w:r w:rsidR="00381A36" w:rsidRPr="00C21A57">
        <w:rPr>
          <w:rFonts w:eastAsia="Times New Roman"/>
          <w:color w:val="000000"/>
          <w:sz w:val="20"/>
          <w:szCs w:val="20"/>
        </w:rPr>
        <w:t xml:space="preserve"> </w:t>
      </w:r>
      <w:r w:rsidR="004945EA" w:rsidRPr="00C21A57">
        <w:rPr>
          <w:rFonts w:eastAsia="Times New Roman"/>
          <w:color w:val="000000"/>
          <w:sz w:val="20"/>
          <w:szCs w:val="20"/>
        </w:rPr>
        <w:t>Going through the rules and by-laws and what needs to be changed and updating the changes proposed from last year.</w:t>
      </w:r>
    </w:p>
    <w:p w14:paraId="53C13F29" w14:textId="4173419F" w:rsidR="00D34C42" w:rsidRPr="00C21A57" w:rsidRDefault="008A7EBF" w:rsidP="00C21A57">
      <w:pPr>
        <w:rPr>
          <w:rFonts w:eastAsia="Times New Roman"/>
          <w:color w:val="000000"/>
          <w:sz w:val="20"/>
          <w:szCs w:val="20"/>
        </w:rPr>
      </w:pPr>
      <w:r w:rsidRPr="00C21A57">
        <w:rPr>
          <w:rFonts w:eastAsia="Times New Roman"/>
          <w:b/>
          <w:color w:val="000000"/>
          <w:sz w:val="20"/>
          <w:szCs w:val="20"/>
        </w:rPr>
        <w:t>Campus Life and Inclusive Excellence Committee</w:t>
      </w:r>
      <w:r w:rsidR="00E62F1D" w:rsidRPr="00C21A57">
        <w:rPr>
          <w:rFonts w:eastAsia="Times New Roman"/>
          <w:color w:val="000000"/>
          <w:sz w:val="20"/>
          <w:szCs w:val="20"/>
        </w:rPr>
        <w:t xml:space="preserve"> </w:t>
      </w:r>
      <w:r w:rsidR="00986808" w:rsidRPr="00C21A57">
        <w:rPr>
          <w:rFonts w:eastAsia="Times New Roman"/>
          <w:color w:val="000000"/>
          <w:sz w:val="20"/>
          <w:szCs w:val="20"/>
        </w:rPr>
        <w:t>–</w:t>
      </w:r>
      <w:r w:rsidR="00E62F1D" w:rsidRPr="00C21A57">
        <w:rPr>
          <w:rFonts w:eastAsia="Times New Roman"/>
          <w:color w:val="000000"/>
          <w:sz w:val="20"/>
          <w:szCs w:val="20"/>
        </w:rPr>
        <w:t xml:space="preserve"> </w:t>
      </w:r>
      <w:r w:rsidRPr="00C21A57">
        <w:rPr>
          <w:rFonts w:eastAsia="Times New Roman"/>
          <w:color w:val="000000"/>
          <w:sz w:val="20"/>
          <w:szCs w:val="20"/>
        </w:rPr>
        <w:t xml:space="preserve">The </w:t>
      </w:r>
      <w:r w:rsidR="00986808" w:rsidRPr="00C21A57">
        <w:rPr>
          <w:rFonts w:eastAsia="Times New Roman"/>
          <w:color w:val="000000"/>
          <w:sz w:val="20"/>
          <w:szCs w:val="20"/>
        </w:rPr>
        <w:t xml:space="preserve">four goals for the academic year 20-21.  </w:t>
      </w:r>
    </w:p>
    <w:p w14:paraId="7A6487C0" w14:textId="29A0D201" w:rsidR="00986808" w:rsidRPr="00C21A57" w:rsidRDefault="00986808" w:rsidP="00C21A57">
      <w:pPr>
        <w:rPr>
          <w:rFonts w:eastAsia="Times New Roman"/>
          <w:color w:val="000000"/>
          <w:sz w:val="20"/>
          <w:szCs w:val="20"/>
        </w:rPr>
      </w:pPr>
      <w:r w:rsidRPr="00C21A57">
        <w:rPr>
          <w:rFonts w:eastAsia="Times New Roman"/>
          <w:color w:val="000000"/>
          <w:sz w:val="20"/>
          <w:szCs w:val="20"/>
        </w:rPr>
        <w:lastRenderedPageBreak/>
        <w:t>Exploring mental health resources for students</w:t>
      </w:r>
      <w:r w:rsidR="00DC39FF" w:rsidRPr="00C21A57">
        <w:rPr>
          <w:rFonts w:eastAsia="Times New Roman"/>
          <w:color w:val="000000"/>
          <w:sz w:val="20"/>
          <w:szCs w:val="20"/>
        </w:rPr>
        <w:t>.</w:t>
      </w:r>
      <w:r w:rsidRPr="00C21A57">
        <w:rPr>
          <w:rFonts w:eastAsia="Times New Roman"/>
          <w:color w:val="000000"/>
          <w:sz w:val="20"/>
          <w:szCs w:val="20"/>
        </w:rPr>
        <w:t xml:space="preserve"> </w:t>
      </w:r>
    </w:p>
    <w:p w14:paraId="7FA7467A" w14:textId="14F24178" w:rsidR="00986808" w:rsidRPr="00C21A57" w:rsidRDefault="00986808" w:rsidP="00C21A57">
      <w:pPr>
        <w:rPr>
          <w:rFonts w:eastAsia="Times New Roman"/>
          <w:color w:val="000000"/>
          <w:sz w:val="20"/>
          <w:szCs w:val="20"/>
        </w:rPr>
      </w:pPr>
      <w:r w:rsidRPr="00C21A57">
        <w:rPr>
          <w:rFonts w:eastAsia="Times New Roman"/>
          <w:color w:val="000000"/>
          <w:sz w:val="20"/>
          <w:szCs w:val="20"/>
        </w:rPr>
        <w:t xml:space="preserve">Improving marketing and communication across campus.  </w:t>
      </w:r>
      <w:r w:rsidR="004945EA" w:rsidRPr="00C21A57">
        <w:rPr>
          <w:rFonts w:eastAsia="Times New Roman"/>
          <w:color w:val="000000"/>
          <w:sz w:val="20"/>
          <w:szCs w:val="20"/>
        </w:rPr>
        <w:t>Based on feedback from students, l</w:t>
      </w:r>
      <w:r w:rsidRPr="00C21A57">
        <w:rPr>
          <w:rFonts w:eastAsia="Times New Roman"/>
          <w:color w:val="000000"/>
          <w:sz w:val="20"/>
          <w:szCs w:val="20"/>
        </w:rPr>
        <w:t xml:space="preserve">ooking to </w:t>
      </w:r>
      <w:r w:rsidR="004945EA" w:rsidRPr="00C21A57">
        <w:rPr>
          <w:rFonts w:eastAsia="Times New Roman"/>
          <w:color w:val="000000"/>
          <w:sz w:val="20"/>
          <w:szCs w:val="20"/>
        </w:rPr>
        <w:t xml:space="preserve">investigate how to </w:t>
      </w:r>
      <w:r w:rsidRPr="00C21A57">
        <w:rPr>
          <w:rFonts w:eastAsia="Times New Roman"/>
          <w:color w:val="000000"/>
          <w:sz w:val="20"/>
          <w:szCs w:val="20"/>
        </w:rPr>
        <w:t>reformat warrior notes</w:t>
      </w:r>
      <w:r w:rsidR="004945EA" w:rsidRPr="00C21A57">
        <w:rPr>
          <w:rFonts w:eastAsia="Times New Roman"/>
          <w:color w:val="000000"/>
          <w:sz w:val="20"/>
          <w:szCs w:val="20"/>
        </w:rPr>
        <w:t>.</w:t>
      </w:r>
      <w:r w:rsidRPr="00C21A57">
        <w:rPr>
          <w:rFonts w:eastAsia="Times New Roman"/>
          <w:color w:val="000000"/>
          <w:sz w:val="20"/>
          <w:szCs w:val="20"/>
        </w:rPr>
        <w:t xml:space="preserve"> </w:t>
      </w:r>
      <w:r w:rsidR="004945EA" w:rsidRPr="00C21A57">
        <w:rPr>
          <w:rFonts w:eastAsia="Times New Roman"/>
          <w:color w:val="000000"/>
          <w:sz w:val="20"/>
          <w:szCs w:val="20"/>
        </w:rPr>
        <w:t>I</w:t>
      </w:r>
      <w:r w:rsidRPr="00C21A57">
        <w:rPr>
          <w:rFonts w:eastAsia="Times New Roman"/>
          <w:color w:val="000000"/>
          <w:sz w:val="20"/>
          <w:szCs w:val="20"/>
        </w:rPr>
        <w:t xml:space="preserve">dentify </w:t>
      </w:r>
      <w:r w:rsidR="004945EA" w:rsidRPr="00C21A57">
        <w:rPr>
          <w:rFonts w:eastAsia="Times New Roman"/>
          <w:color w:val="000000"/>
          <w:sz w:val="20"/>
          <w:szCs w:val="20"/>
        </w:rPr>
        <w:t xml:space="preserve">how we use ESU </w:t>
      </w:r>
      <w:r w:rsidRPr="00C21A57">
        <w:rPr>
          <w:rFonts w:eastAsia="Times New Roman"/>
          <w:color w:val="000000"/>
          <w:sz w:val="20"/>
          <w:szCs w:val="20"/>
        </w:rPr>
        <w:t>social media platforms</w:t>
      </w:r>
      <w:r w:rsidR="004945EA" w:rsidRPr="00C21A57">
        <w:rPr>
          <w:rFonts w:eastAsia="Times New Roman"/>
          <w:color w:val="000000"/>
          <w:sz w:val="20"/>
          <w:szCs w:val="20"/>
        </w:rPr>
        <w:t xml:space="preserve"> and how do we improve on their use.</w:t>
      </w:r>
      <w:r w:rsidRPr="00C21A57">
        <w:rPr>
          <w:rFonts w:eastAsia="Times New Roman"/>
          <w:color w:val="000000"/>
          <w:sz w:val="20"/>
          <w:szCs w:val="20"/>
        </w:rPr>
        <w:t xml:space="preserve"> </w:t>
      </w:r>
    </w:p>
    <w:p w14:paraId="18A338DC" w14:textId="6A17D56A" w:rsidR="00463FB2" w:rsidRPr="00C21A57" w:rsidRDefault="00986808" w:rsidP="00C21A57">
      <w:pPr>
        <w:rPr>
          <w:rFonts w:eastAsia="Times New Roman"/>
          <w:color w:val="000000"/>
          <w:sz w:val="20"/>
          <w:szCs w:val="20"/>
        </w:rPr>
      </w:pPr>
      <w:r w:rsidRPr="00C21A57">
        <w:rPr>
          <w:rFonts w:eastAsia="Times New Roman"/>
          <w:color w:val="000000"/>
          <w:sz w:val="20"/>
          <w:szCs w:val="20"/>
        </w:rPr>
        <w:t xml:space="preserve">Exploring ways to improve relationships between faculty, administration, staff, and students.  </w:t>
      </w:r>
    </w:p>
    <w:p w14:paraId="64FEC019" w14:textId="762A8113" w:rsidR="00986808" w:rsidRPr="00C21A57" w:rsidRDefault="00463FB2" w:rsidP="00C21A57">
      <w:pPr>
        <w:rPr>
          <w:rFonts w:eastAsia="Times New Roman"/>
          <w:color w:val="000000"/>
          <w:sz w:val="20"/>
          <w:szCs w:val="20"/>
        </w:rPr>
      </w:pPr>
      <w:r w:rsidRPr="00C21A57">
        <w:rPr>
          <w:rFonts w:eastAsia="Times New Roman"/>
          <w:color w:val="000000"/>
          <w:sz w:val="20"/>
          <w:szCs w:val="20"/>
        </w:rPr>
        <w:t xml:space="preserve">Campus dialog </w:t>
      </w:r>
      <w:r w:rsidR="008A7EBF" w:rsidRPr="00C21A57">
        <w:rPr>
          <w:rFonts w:eastAsia="Times New Roman"/>
          <w:color w:val="000000"/>
          <w:sz w:val="20"/>
          <w:szCs w:val="20"/>
        </w:rPr>
        <w:t xml:space="preserve">on </w:t>
      </w:r>
      <w:r w:rsidR="004945EA" w:rsidRPr="00C21A57">
        <w:rPr>
          <w:rFonts w:eastAsia="Times New Roman"/>
          <w:color w:val="000000"/>
          <w:sz w:val="20"/>
          <w:szCs w:val="20"/>
        </w:rPr>
        <w:t>current diversity</w:t>
      </w:r>
      <w:r w:rsidR="008A7EBF" w:rsidRPr="00C21A57">
        <w:rPr>
          <w:rFonts w:eastAsia="Times New Roman"/>
          <w:color w:val="000000"/>
          <w:sz w:val="20"/>
          <w:szCs w:val="20"/>
        </w:rPr>
        <w:t>,</w:t>
      </w:r>
      <w:r w:rsidR="004945EA" w:rsidRPr="00C21A57">
        <w:rPr>
          <w:rFonts w:eastAsia="Times New Roman"/>
          <w:color w:val="000000"/>
          <w:sz w:val="20"/>
          <w:szCs w:val="20"/>
        </w:rPr>
        <w:t xml:space="preserve"> equity</w:t>
      </w:r>
      <w:r w:rsidR="008A7EBF" w:rsidRPr="00C21A57">
        <w:rPr>
          <w:rFonts w:eastAsia="Times New Roman"/>
          <w:color w:val="000000"/>
          <w:sz w:val="20"/>
          <w:szCs w:val="20"/>
        </w:rPr>
        <w:t>,</w:t>
      </w:r>
      <w:r w:rsidR="004945EA" w:rsidRPr="00C21A57">
        <w:rPr>
          <w:rFonts w:eastAsia="Times New Roman"/>
          <w:color w:val="000000"/>
          <w:sz w:val="20"/>
          <w:szCs w:val="20"/>
        </w:rPr>
        <w:t xml:space="preserve"> and inclusion issues. </w:t>
      </w:r>
      <w:r w:rsidR="008A7EBF" w:rsidRPr="00C21A57">
        <w:rPr>
          <w:rFonts w:eastAsia="Times New Roman"/>
          <w:color w:val="000000"/>
          <w:sz w:val="20"/>
          <w:szCs w:val="20"/>
        </w:rPr>
        <w:t xml:space="preserve">Three students </w:t>
      </w:r>
      <w:r w:rsidR="003D3CAB" w:rsidRPr="00C21A57">
        <w:rPr>
          <w:rFonts w:eastAsia="Times New Roman"/>
          <w:color w:val="000000"/>
          <w:sz w:val="20"/>
          <w:szCs w:val="20"/>
        </w:rPr>
        <w:t xml:space="preserve">are </w:t>
      </w:r>
      <w:r w:rsidR="008A7EBF" w:rsidRPr="00C21A57">
        <w:rPr>
          <w:rFonts w:eastAsia="Times New Roman"/>
          <w:color w:val="000000"/>
          <w:sz w:val="20"/>
          <w:szCs w:val="20"/>
        </w:rPr>
        <w:t xml:space="preserve">taking the lead on this goal, having conversations with Student Activities Association to see if we can have some sort of campus dialog this month. </w:t>
      </w:r>
    </w:p>
    <w:p w14:paraId="08CAFC63" w14:textId="7C705763" w:rsidR="00166FAE" w:rsidRPr="00C21A57" w:rsidRDefault="00CD1BD3" w:rsidP="00C21A57">
      <w:pPr>
        <w:rPr>
          <w:rFonts w:eastAsia="Times New Roman"/>
          <w:color w:val="000000"/>
          <w:sz w:val="20"/>
          <w:szCs w:val="20"/>
        </w:rPr>
      </w:pPr>
      <w:r w:rsidRPr="00C21A57">
        <w:rPr>
          <w:rFonts w:eastAsia="Times New Roman"/>
          <w:b/>
          <w:color w:val="000000"/>
          <w:sz w:val="20"/>
          <w:szCs w:val="20"/>
        </w:rPr>
        <w:t>Academic Affair</w:t>
      </w:r>
      <w:r w:rsidR="000525DC" w:rsidRPr="00C21A57">
        <w:rPr>
          <w:rFonts w:eastAsia="Times New Roman"/>
          <w:b/>
          <w:color w:val="000000"/>
          <w:sz w:val="20"/>
          <w:szCs w:val="20"/>
        </w:rPr>
        <w:t>s</w:t>
      </w:r>
      <w:r w:rsidR="000525DC" w:rsidRPr="00C21A57">
        <w:rPr>
          <w:rFonts w:eastAsia="Times New Roman"/>
          <w:color w:val="000000"/>
          <w:sz w:val="20"/>
          <w:szCs w:val="20"/>
        </w:rPr>
        <w:t xml:space="preserve"> – </w:t>
      </w:r>
      <w:r w:rsidR="00EA3916" w:rsidRPr="00C21A57">
        <w:rPr>
          <w:rFonts w:eastAsia="Times New Roman"/>
          <w:color w:val="000000"/>
          <w:sz w:val="20"/>
          <w:szCs w:val="20"/>
        </w:rPr>
        <w:t xml:space="preserve">Met in October to review the purpose and process of the </w:t>
      </w:r>
      <w:r w:rsidR="003D3CAB" w:rsidRPr="00C21A57">
        <w:rPr>
          <w:rFonts w:eastAsia="Times New Roman"/>
          <w:color w:val="000000"/>
          <w:sz w:val="20"/>
          <w:szCs w:val="20"/>
        </w:rPr>
        <w:t>C</w:t>
      </w:r>
      <w:r w:rsidR="00EA3916" w:rsidRPr="00C21A57">
        <w:rPr>
          <w:rFonts w:eastAsia="Times New Roman"/>
          <w:color w:val="000000"/>
          <w:sz w:val="20"/>
          <w:szCs w:val="20"/>
        </w:rPr>
        <w:t>ommittee, no action items identified at this time</w:t>
      </w:r>
      <w:r w:rsidR="00463FB2" w:rsidRPr="00C21A57">
        <w:rPr>
          <w:rFonts w:eastAsia="Times New Roman"/>
          <w:color w:val="000000"/>
          <w:sz w:val="20"/>
          <w:szCs w:val="20"/>
        </w:rPr>
        <w:t>.</w:t>
      </w:r>
      <w:r w:rsidR="00EA3916" w:rsidRPr="00C21A57">
        <w:rPr>
          <w:rFonts w:eastAsia="Times New Roman"/>
          <w:color w:val="000000"/>
          <w:sz w:val="20"/>
          <w:szCs w:val="20"/>
        </w:rPr>
        <w:t xml:space="preserve">  </w:t>
      </w:r>
      <w:r w:rsidR="004945EA" w:rsidRPr="00C21A57">
        <w:rPr>
          <w:rFonts w:eastAsia="Times New Roman"/>
          <w:color w:val="000000"/>
          <w:sz w:val="20"/>
          <w:szCs w:val="20"/>
        </w:rPr>
        <w:t xml:space="preserve">Thank you to all those involved in putting together the Spring schedule. </w:t>
      </w:r>
    </w:p>
    <w:p w14:paraId="22DDBBA3" w14:textId="02A2B1CF" w:rsidR="000525DC" w:rsidRPr="00C21A57" w:rsidRDefault="00CD1BD3" w:rsidP="00C21A57">
      <w:pPr>
        <w:rPr>
          <w:rFonts w:eastAsia="Times New Roman"/>
          <w:color w:val="000000"/>
          <w:sz w:val="20"/>
          <w:szCs w:val="20"/>
        </w:rPr>
      </w:pPr>
      <w:r w:rsidRPr="00C21A57">
        <w:rPr>
          <w:rFonts w:eastAsia="Times New Roman"/>
          <w:b/>
          <w:color w:val="000000"/>
          <w:sz w:val="20"/>
          <w:szCs w:val="20"/>
        </w:rPr>
        <w:t>Budget, Finance</w:t>
      </w:r>
      <w:r w:rsidR="003D3CAB" w:rsidRPr="00C21A57">
        <w:rPr>
          <w:rFonts w:eastAsia="Times New Roman"/>
          <w:b/>
          <w:color w:val="000000"/>
          <w:sz w:val="20"/>
          <w:szCs w:val="20"/>
        </w:rPr>
        <w:t>,</w:t>
      </w:r>
      <w:r w:rsidRPr="00C21A57">
        <w:rPr>
          <w:rFonts w:eastAsia="Times New Roman"/>
          <w:b/>
          <w:color w:val="000000"/>
          <w:sz w:val="20"/>
          <w:szCs w:val="20"/>
        </w:rPr>
        <w:t xml:space="preserve"> and Planning</w:t>
      </w:r>
      <w:r w:rsidR="000525DC" w:rsidRPr="00C21A57">
        <w:rPr>
          <w:rFonts w:eastAsia="Times New Roman"/>
          <w:color w:val="000000"/>
          <w:sz w:val="20"/>
          <w:szCs w:val="20"/>
        </w:rPr>
        <w:t xml:space="preserve"> – </w:t>
      </w:r>
      <w:r w:rsidR="004945EA" w:rsidRPr="00C21A57">
        <w:rPr>
          <w:rFonts w:eastAsia="Times New Roman"/>
          <w:color w:val="000000"/>
          <w:sz w:val="20"/>
          <w:szCs w:val="20"/>
        </w:rPr>
        <w:t>Met on October 23 and shared the budget presentation from the September Coun</w:t>
      </w:r>
      <w:r w:rsidR="003D3CAB" w:rsidRPr="00C21A57">
        <w:rPr>
          <w:rFonts w:eastAsia="Times New Roman"/>
          <w:color w:val="000000"/>
          <w:sz w:val="20"/>
          <w:szCs w:val="20"/>
        </w:rPr>
        <w:t>ci</w:t>
      </w:r>
      <w:r w:rsidR="004945EA" w:rsidRPr="00C21A57">
        <w:rPr>
          <w:rFonts w:eastAsia="Times New Roman"/>
          <w:color w:val="000000"/>
          <w:sz w:val="20"/>
          <w:szCs w:val="20"/>
        </w:rPr>
        <w:t>l of Trustees m</w:t>
      </w:r>
      <w:r w:rsidR="00463FB2" w:rsidRPr="00C21A57">
        <w:rPr>
          <w:rFonts w:eastAsia="Times New Roman"/>
          <w:color w:val="000000"/>
          <w:sz w:val="20"/>
          <w:szCs w:val="20"/>
        </w:rPr>
        <w:t>eeting</w:t>
      </w:r>
      <w:r w:rsidR="003D3CAB" w:rsidRPr="00C21A57">
        <w:rPr>
          <w:rFonts w:eastAsia="Times New Roman"/>
          <w:color w:val="000000"/>
          <w:sz w:val="20"/>
          <w:szCs w:val="20"/>
        </w:rPr>
        <w:t>. G</w:t>
      </w:r>
      <w:r w:rsidR="004945EA" w:rsidRPr="00C21A57">
        <w:rPr>
          <w:rFonts w:eastAsia="Times New Roman"/>
          <w:color w:val="000000"/>
          <w:sz w:val="20"/>
          <w:szCs w:val="20"/>
        </w:rPr>
        <w:t>oing forward</w:t>
      </w:r>
      <w:r w:rsidR="003D3CAB" w:rsidRPr="00C21A57">
        <w:rPr>
          <w:rFonts w:eastAsia="Times New Roman"/>
          <w:color w:val="000000"/>
          <w:sz w:val="20"/>
          <w:szCs w:val="20"/>
        </w:rPr>
        <w:t>,</w:t>
      </w:r>
      <w:r w:rsidR="004945EA" w:rsidRPr="00C21A57">
        <w:rPr>
          <w:rFonts w:eastAsia="Times New Roman"/>
          <w:color w:val="000000"/>
          <w:sz w:val="20"/>
          <w:szCs w:val="20"/>
        </w:rPr>
        <w:t xml:space="preserve"> we will keep everyone informed of how the budget is being revised as we make the decisions for Spring and the impact it will have.</w:t>
      </w:r>
      <w:r w:rsidR="00463FB2" w:rsidRPr="00C21A57">
        <w:rPr>
          <w:rFonts w:eastAsia="Times New Roman"/>
          <w:color w:val="000000"/>
          <w:sz w:val="20"/>
          <w:szCs w:val="20"/>
        </w:rPr>
        <w:t xml:space="preserve"> </w:t>
      </w:r>
    </w:p>
    <w:p w14:paraId="7A9961A0" w14:textId="0C05CEFB" w:rsidR="00CD1BD3" w:rsidRPr="00C21A57" w:rsidRDefault="00CD1BD3" w:rsidP="00C21A57">
      <w:pPr>
        <w:rPr>
          <w:rFonts w:eastAsia="Times New Roman"/>
          <w:color w:val="000000"/>
          <w:sz w:val="20"/>
          <w:szCs w:val="20"/>
        </w:rPr>
      </w:pPr>
      <w:r w:rsidRPr="00C21A57">
        <w:rPr>
          <w:rFonts w:eastAsia="Times New Roman"/>
          <w:b/>
          <w:color w:val="000000"/>
          <w:sz w:val="20"/>
          <w:szCs w:val="20"/>
        </w:rPr>
        <w:t>Research</w:t>
      </w:r>
      <w:r w:rsidR="000525DC" w:rsidRPr="00C21A57">
        <w:rPr>
          <w:rFonts w:eastAsia="Times New Roman"/>
          <w:color w:val="000000"/>
          <w:sz w:val="20"/>
          <w:szCs w:val="20"/>
        </w:rPr>
        <w:t xml:space="preserve"> – </w:t>
      </w:r>
      <w:r w:rsidR="008A7EBF" w:rsidRPr="00C21A57">
        <w:rPr>
          <w:rFonts w:eastAsia="Times New Roman"/>
          <w:color w:val="000000"/>
          <w:sz w:val="20"/>
          <w:szCs w:val="20"/>
        </w:rPr>
        <w:t>Meeting last week, working on a faculty research survey to be sent out.  Information will be anonymous regarding the culture of research in various forms around campus.  Results will help inform the Office of Sponsored Research on how to better support research activities on campus.</w:t>
      </w:r>
    </w:p>
    <w:p w14:paraId="799B2771" w14:textId="54BC8F41" w:rsidR="00166FAE" w:rsidRPr="00C21A57" w:rsidRDefault="00166FAE" w:rsidP="00C21A57">
      <w:pPr>
        <w:rPr>
          <w:rFonts w:eastAsia="Times New Roman"/>
          <w:color w:val="000000"/>
          <w:sz w:val="20"/>
          <w:szCs w:val="20"/>
        </w:rPr>
      </w:pPr>
      <w:r w:rsidRPr="00C21A57">
        <w:rPr>
          <w:rFonts w:eastAsia="Times New Roman"/>
          <w:b/>
          <w:color w:val="000000"/>
          <w:sz w:val="20"/>
          <w:szCs w:val="20"/>
        </w:rPr>
        <w:t xml:space="preserve">Student Government </w:t>
      </w:r>
      <w:r w:rsidR="009774B1" w:rsidRPr="00C21A57">
        <w:rPr>
          <w:rFonts w:eastAsia="Times New Roman"/>
          <w:b/>
          <w:color w:val="000000"/>
          <w:sz w:val="20"/>
          <w:szCs w:val="20"/>
        </w:rPr>
        <w:t>Association Report</w:t>
      </w:r>
      <w:r w:rsidR="009774B1" w:rsidRPr="00C21A57">
        <w:rPr>
          <w:rFonts w:eastAsia="Times New Roman"/>
          <w:color w:val="000000"/>
          <w:sz w:val="20"/>
          <w:szCs w:val="20"/>
        </w:rPr>
        <w:t xml:space="preserve"> </w:t>
      </w:r>
      <w:r w:rsidR="001C7402" w:rsidRPr="00C21A57">
        <w:rPr>
          <w:rFonts w:eastAsia="Times New Roman"/>
          <w:color w:val="000000"/>
          <w:sz w:val="20"/>
          <w:szCs w:val="20"/>
        </w:rPr>
        <w:t>–</w:t>
      </w:r>
      <w:r w:rsidR="003462EC" w:rsidRPr="00C21A57">
        <w:rPr>
          <w:rFonts w:eastAsia="Times New Roman"/>
          <w:color w:val="000000"/>
          <w:sz w:val="20"/>
          <w:szCs w:val="20"/>
        </w:rPr>
        <w:t xml:space="preserve"> </w:t>
      </w:r>
      <w:r w:rsidR="00E603AF" w:rsidRPr="00C21A57">
        <w:rPr>
          <w:rFonts w:eastAsia="Times New Roman"/>
          <w:color w:val="000000"/>
          <w:sz w:val="20"/>
          <w:szCs w:val="20"/>
        </w:rPr>
        <w:t>Announcement of a weekly event “</w:t>
      </w:r>
      <w:r w:rsidR="00652E6B" w:rsidRPr="00C21A57">
        <w:rPr>
          <w:rFonts w:eastAsia="Times New Roman"/>
          <w:color w:val="000000"/>
          <w:sz w:val="20"/>
          <w:szCs w:val="20"/>
        </w:rPr>
        <w:t>Warrior Warmups</w:t>
      </w:r>
      <w:r w:rsidR="00E603AF" w:rsidRPr="00C21A57">
        <w:rPr>
          <w:rFonts w:eastAsia="Times New Roman"/>
          <w:color w:val="000000"/>
          <w:sz w:val="20"/>
          <w:szCs w:val="20"/>
        </w:rPr>
        <w:t>” scheduled on Tuesdays 2-3 and Wednesdays 11-12. Will be providing tips for students to navigate online platforms and tips about successfully learning online</w:t>
      </w:r>
      <w:r w:rsidR="003D3CAB" w:rsidRPr="00C21A57">
        <w:rPr>
          <w:rFonts w:eastAsia="Times New Roman"/>
          <w:color w:val="000000"/>
          <w:sz w:val="20"/>
          <w:szCs w:val="20"/>
        </w:rPr>
        <w:t>, h</w:t>
      </w:r>
      <w:r w:rsidR="00E603AF" w:rsidRPr="00C21A57">
        <w:rPr>
          <w:rFonts w:eastAsia="Times New Roman"/>
          <w:color w:val="000000"/>
          <w:sz w:val="20"/>
          <w:szCs w:val="20"/>
        </w:rPr>
        <w:t xml:space="preserve">oping to create a space for students to interact in the challenging online environment and to address some of the issues students are having adjusting to online learning and providing an environment that they can connect with their peers. Please help to spread the word to students. </w:t>
      </w:r>
    </w:p>
    <w:p w14:paraId="3EE318BA" w14:textId="25980BD4" w:rsidR="00DE2A87" w:rsidRPr="00C21A57" w:rsidRDefault="00DE2A87" w:rsidP="00C21A57">
      <w:pPr>
        <w:rPr>
          <w:rFonts w:eastAsia="Times New Roman"/>
          <w:color w:val="000000"/>
          <w:sz w:val="20"/>
          <w:szCs w:val="20"/>
        </w:rPr>
      </w:pPr>
      <w:r w:rsidRPr="00C21A57">
        <w:rPr>
          <w:rFonts w:eastAsia="Times New Roman"/>
          <w:b/>
          <w:color w:val="000000"/>
          <w:sz w:val="20"/>
          <w:szCs w:val="20"/>
        </w:rPr>
        <w:t>Old Business</w:t>
      </w:r>
      <w:r w:rsidR="008F1B2D" w:rsidRPr="00C21A57">
        <w:rPr>
          <w:rFonts w:eastAsia="Times New Roman"/>
          <w:color w:val="000000"/>
          <w:sz w:val="20"/>
          <w:szCs w:val="20"/>
        </w:rPr>
        <w:t xml:space="preserve"> -</w:t>
      </w:r>
      <w:r w:rsidRPr="00C21A57">
        <w:rPr>
          <w:rFonts w:eastAsia="Times New Roman"/>
          <w:color w:val="000000"/>
          <w:sz w:val="20"/>
          <w:szCs w:val="20"/>
        </w:rPr>
        <w:t xml:space="preserve"> </w:t>
      </w:r>
      <w:r w:rsidR="00B905E6" w:rsidRPr="00C21A57">
        <w:rPr>
          <w:rFonts w:eastAsia="Times New Roman"/>
          <w:color w:val="000000"/>
          <w:sz w:val="20"/>
          <w:szCs w:val="20"/>
        </w:rPr>
        <w:t>none</w:t>
      </w:r>
    </w:p>
    <w:p w14:paraId="36C1E200" w14:textId="04F29CAE" w:rsidR="00CD1BD3" w:rsidRPr="00C21A57" w:rsidRDefault="00DE2A87" w:rsidP="00C21A57">
      <w:pPr>
        <w:rPr>
          <w:rFonts w:eastAsia="Times New Roman"/>
          <w:color w:val="000000"/>
          <w:sz w:val="20"/>
          <w:szCs w:val="20"/>
        </w:rPr>
      </w:pPr>
      <w:r w:rsidRPr="00C21A57">
        <w:rPr>
          <w:rFonts w:eastAsia="Times New Roman"/>
          <w:b/>
          <w:color w:val="000000"/>
          <w:sz w:val="20"/>
          <w:szCs w:val="20"/>
        </w:rPr>
        <w:t>New Business</w:t>
      </w:r>
      <w:r w:rsidR="00F54F0A" w:rsidRPr="00C21A57">
        <w:rPr>
          <w:rFonts w:eastAsia="Times New Roman"/>
          <w:color w:val="000000"/>
          <w:sz w:val="20"/>
          <w:szCs w:val="20"/>
        </w:rPr>
        <w:t xml:space="preserve"> </w:t>
      </w:r>
      <w:r w:rsidR="00652E6B" w:rsidRPr="00C21A57">
        <w:rPr>
          <w:rFonts w:eastAsia="Times New Roman"/>
          <w:color w:val="000000"/>
          <w:sz w:val="20"/>
          <w:szCs w:val="20"/>
        </w:rPr>
        <w:t>- none</w:t>
      </w:r>
    </w:p>
    <w:p w14:paraId="6C1FF4FE" w14:textId="38DFF610" w:rsidR="0042670E" w:rsidRPr="00C21A57" w:rsidRDefault="00CD1BD3" w:rsidP="00C21A57">
      <w:pPr>
        <w:rPr>
          <w:rFonts w:eastAsia="Times New Roman"/>
          <w:b/>
          <w:color w:val="000000"/>
          <w:sz w:val="20"/>
          <w:szCs w:val="20"/>
        </w:rPr>
      </w:pPr>
      <w:r w:rsidRPr="00C21A57">
        <w:rPr>
          <w:rFonts w:eastAsia="Times New Roman"/>
          <w:b/>
          <w:color w:val="000000"/>
          <w:sz w:val="20"/>
          <w:szCs w:val="20"/>
        </w:rPr>
        <w:t>Open Discussion</w:t>
      </w:r>
      <w:r w:rsidR="008F1B2D" w:rsidRPr="00C21A57">
        <w:rPr>
          <w:rFonts w:eastAsia="Times New Roman"/>
          <w:b/>
          <w:color w:val="000000"/>
          <w:sz w:val="20"/>
          <w:szCs w:val="20"/>
        </w:rPr>
        <w:t xml:space="preserve"> </w:t>
      </w:r>
      <w:r w:rsidR="00392A09" w:rsidRPr="00C21A57">
        <w:rPr>
          <w:rFonts w:eastAsia="Times New Roman"/>
          <w:color w:val="000000"/>
          <w:sz w:val="20"/>
          <w:szCs w:val="20"/>
        </w:rPr>
        <w:t>–</w:t>
      </w:r>
    </w:p>
    <w:p w14:paraId="02EF8408" w14:textId="3D5AC912" w:rsidR="0042670E" w:rsidRPr="00C21A57" w:rsidRDefault="00652E6B" w:rsidP="00C21A57">
      <w:pPr>
        <w:rPr>
          <w:rFonts w:eastAsia="Times New Roman"/>
          <w:color w:val="000000"/>
          <w:sz w:val="20"/>
          <w:szCs w:val="20"/>
        </w:rPr>
      </w:pPr>
      <w:r w:rsidRPr="00C21A57">
        <w:rPr>
          <w:rFonts w:eastAsia="Times New Roman"/>
          <w:b/>
          <w:color w:val="000000"/>
          <w:sz w:val="20"/>
          <w:szCs w:val="20"/>
        </w:rPr>
        <w:t>University Senate Evaluation Committee</w:t>
      </w:r>
      <w:r w:rsidRPr="00C21A57">
        <w:rPr>
          <w:rFonts w:eastAsia="Times New Roman"/>
          <w:color w:val="000000"/>
          <w:sz w:val="20"/>
          <w:szCs w:val="20"/>
        </w:rPr>
        <w:t xml:space="preserve">- </w:t>
      </w:r>
      <w:r w:rsidR="005C3052" w:rsidRPr="00C21A57">
        <w:rPr>
          <w:rFonts w:eastAsia="Times New Roman"/>
          <w:color w:val="000000"/>
          <w:sz w:val="20"/>
          <w:szCs w:val="20"/>
        </w:rPr>
        <w:t xml:space="preserve">In preparation for Middle States Mid-point review due Spring 2022.  Reestablishment of Senate evaluation committee comprised of a working group of 5 voting members to write </w:t>
      </w:r>
      <w:r w:rsidR="003D3CAB" w:rsidRPr="00C21A57">
        <w:rPr>
          <w:rFonts w:eastAsia="Times New Roman"/>
          <w:color w:val="000000"/>
          <w:sz w:val="20"/>
          <w:szCs w:val="20"/>
        </w:rPr>
        <w:t xml:space="preserve">a </w:t>
      </w:r>
      <w:r w:rsidR="005C3052" w:rsidRPr="00C21A57">
        <w:rPr>
          <w:rFonts w:eastAsia="Times New Roman"/>
          <w:color w:val="000000"/>
          <w:sz w:val="20"/>
          <w:szCs w:val="20"/>
        </w:rPr>
        <w:t xml:space="preserve">report and address strengths and weaknesses and determine any action needed.  </w:t>
      </w:r>
      <w:r w:rsidR="00E603AF" w:rsidRPr="00C21A57">
        <w:rPr>
          <w:rFonts w:eastAsia="Times New Roman"/>
          <w:color w:val="000000"/>
          <w:sz w:val="20"/>
          <w:szCs w:val="20"/>
        </w:rPr>
        <w:t xml:space="preserve">We have one volunteer and would like to have more, would like to begin the </w:t>
      </w:r>
      <w:r w:rsidR="003D3CAB" w:rsidRPr="00C21A57">
        <w:rPr>
          <w:rFonts w:eastAsia="Times New Roman"/>
          <w:color w:val="000000"/>
          <w:sz w:val="20"/>
          <w:szCs w:val="20"/>
        </w:rPr>
        <w:t>C</w:t>
      </w:r>
      <w:r w:rsidR="00E603AF" w:rsidRPr="00C21A57">
        <w:rPr>
          <w:rFonts w:eastAsia="Times New Roman"/>
          <w:color w:val="000000"/>
          <w:sz w:val="20"/>
          <w:szCs w:val="20"/>
        </w:rPr>
        <w:t>ommittee in the Spring.</w:t>
      </w:r>
    </w:p>
    <w:p w14:paraId="676E530E" w14:textId="24B1E834" w:rsidR="004908FA" w:rsidRPr="00C21A57" w:rsidRDefault="004908FA" w:rsidP="00C21A57">
      <w:pPr>
        <w:rPr>
          <w:rFonts w:eastAsia="Times New Roman"/>
          <w:color w:val="000000"/>
          <w:sz w:val="20"/>
          <w:szCs w:val="20"/>
        </w:rPr>
      </w:pPr>
      <w:r w:rsidRPr="00C21A57">
        <w:rPr>
          <w:rFonts w:eastAsia="Times New Roman"/>
          <w:b/>
          <w:color w:val="000000"/>
          <w:sz w:val="20"/>
          <w:szCs w:val="20"/>
        </w:rPr>
        <w:t>Communication Campaign</w:t>
      </w:r>
      <w:r w:rsidRPr="00C21A57">
        <w:rPr>
          <w:rFonts w:eastAsia="Times New Roman"/>
          <w:color w:val="000000"/>
          <w:sz w:val="20"/>
          <w:szCs w:val="20"/>
        </w:rPr>
        <w:t>-</w:t>
      </w:r>
      <w:r w:rsidR="008073AF" w:rsidRPr="00C21A57">
        <w:rPr>
          <w:rFonts w:eastAsia="Times New Roman"/>
          <w:color w:val="000000"/>
          <w:sz w:val="20"/>
          <w:szCs w:val="20"/>
        </w:rPr>
        <w:t>What are the communication points that we need to consider for the broader community</w:t>
      </w:r>
      <w:r w:rsidR="003D3CAB" w:rsidRPr="00C21A57">
        <w:rPr>
          <w:rFonts w:eastAsia="Times New Roman"/>
          <w:color w:val="000000"/>
          <w:sz w:val="20"/>
          <w:szCs w:val="20"/>
        </w:rPr>
        <w:t>,</w:t>
      </w:r>
      <w:r w:rsidR="008073AF" w:rsidRPr="00C21A57">
        <w:rPr>
          <w:rFonts w:eastAsia="Times New Roman"/>
          <w:color w:val="000000"/>
          <w:sz w:val="20"/>
          <w:szCs w:val="20"/>
        </w:rPr>
        <w:t xml:space="preserve"> and how do we make sure our communication is focused.  Thank you to Will and his group for following up on this.</w:t>
      </w:r>
      <w:r w:rsidR="00480125" w:rsidRPr="00C21A57">
        <w:rPr>
          <w:rFonts w:eastAsia="Times New Roman"/>
          <w:color w:val="000000"/>
          <w:sz w:val="20"/>
          <w:szCs w:val="20"/>
        </w:rPr>
        <w:t xml:space="preserve"> </w:t>
      </w:r>
    </w:p>
    <w:p w14:paraId="790DCD65" w14:textId="6D6CB4E1" w:rsidR="001B2D13" w:rsidRPr="00C21A57" w:rsidRDefault="001B2D13" w:rsidP="00C21A57">
      <w:pPr>
        <w:rPr>
          <w:rFonts w:eastAsia="Times New Roman"/>
          <w:color w:val="000000"/>
          <w:sz w:val="20"/>
          <w:szCs w:val="20"/>
        </w:rPr>
      </w:pPr>
      <w:r w:rsidRPr="0035140E">
        <w:rPr>
          <w:rFonts w:eastAsia="Times New Roman"/>
          <w:b/>
          <w:color w:val="000000"/>
          <w:sz w:val="20"/>
          <w:szCs w:val="20"/>
        </w:rPr>
        <w:t xml:space="preserve">Meeting dates for </w:t>
      </w:r>
      <w:r w:rsidR="0042670E" w:rsidRPr="0035140E">
        <w:rPr>
          <w:rFonts w:eastAsia="Times New Roman"/>
          <w:b/>
          <w:color w:val="000000"/>
          <w:sz w:val="20"/>
          <w:szCs w:val="20"/>
        </w:rPr>
        <w:t>2020-2021:</w:t>
      </w:r>
      <w:r w:rsidR="0042670E" w:rsidRPr="00C21A57">
        <w:rPr>
          <w:rFonts w:eastAsia="Times New Roman"/>
          <w:color w:val="000000"/>
          <w:sz w:val="20"/>
          <w:szCs w:val="20"/>
        </w:rPr>
        <w:t xml:space="preserve"> </w:t>
      </w:r>
      <w:r w:rsidR="003D3CAB" w:rsidRPr="00C21A57">
        <w:rPr>
          <w:rFonts w:eastAsia="Times New Roman"/>
          <w:color w:val="000000"/>
          <w:sz w:val="20"/>
          <w:szCs w:val="20"/>
        </w:rPr>
        <w:t>December</w:t>
      </w:r>
      <w:r w:rsidR="0042670E" w:rsidRPr="00C21A57">
        <w:rPr>
          <w:rFonts w:eastAsia="Times New Roman"/>
          <w:color w:val="000000"/>
          <w:sz w:val="20"/>
          <w:szCs w:val="20"/>
        </w:rPr>
        <w:t xml:space="preserve"> 7, Feb</w:t>
      </w:r>
      <w:r w:rsidR="003D3CAB" w:rsidRPr="00C21A57">
        <w:rPr>
          <w:rFonts w:eastAsia="Times New Roman"/>
          <w:color w:val="000000"/>
          <w:sz w:val="20"/>
          <w:szCs w:val="20"/>
        </w:rPr>
        <w:t>ruary</w:t>
      </w:r>
      <w:r w:rsidR="0042670E" w:rsidRPr="00C21A57">
        <w:rPr>
          <w:rFonts w:eastAsia="Times New Roman"/>
          <w:color w:val="000000"/>
          <w:sz w:val="20"/>
          <w:szCs w:val="20"/>
        </w:rPr>
        <w:t xml:space="preserve"> 1, March 1, </w:t>
      </w:r>
      <w:r w:rsidR="0035140E">
        <w:rPr>
          <w:rFonts w:eastAsia="Times New Roman"/>
          <w:color w:val="000000"/>
          <w:sz w:val="20"/>
          <w:szCs w:val="20"/>
        </w:rPr>
        <w:t xml:space="preserve"> </w:t>
      </w:r>
      <w:r w:rsidR="0042670E" w:rsidRPr="00C21A57">
        <w:rPr>
          <w:rFonts w:eastAsia="Times New Roman"/>
          <w:color w:val="000000"/>
          <w:sz w:val="20"/>
          <w:szCs w:val="20"/>
        </w:rPr>
        <w:t>April 26/May</w:t>
      </w:r>
      <w:r w:rsidR="003D3CAB" w:rsidRPr="00C21A57">
        <w:rPr>
          <w:rFonts w:eastAsia="Times New Roman"/>
          <w:color w:val="000000"/>
          <w:sz w:val="20"/>
          <w:szCs w:val="20"/>
        </w:rPr>
        <w:t xml:space="preserve"> </w:t>
      </w:r>
      <w:r w:rsidR="0042670E" w:rsidRPr="00C21A57">
        <w:rPr>
          <w:rFonts w:eastAsia="Times New Roman"/>
          <w:color w:val="000000"/>
          <w:sz w:val="20"/>
          <w:szCs w:val="20"/>
        </w:rPr>
        <w:t>3 (if needed).</w:t>
      </w:r>
      <w:r w:rsidR="00650AAE" w:rsidRPr="00C21A57">
        <w:rPr>
          <w:rFonts w:eastAsia="Times New Roman"/>
          <w:color w:val="000000"/>
          <w:sz w:val="20"/>
          <w:szCs w:val="20"/>
        </w:rPr>
        <w:t xml:space="preserve"> </w:t>
      </w:r>
    </w:p>
    <w:p w14:paraId="57AFA8CB" w14:textId="1F72D81F" w:rsidR="008073AF" w:rsidRPr="0035140E" w:rsidRDefault="00CD1BD3" w:rsidP="00C21A57">
      <w:pPr>
        <w:rPr>
          <w:b/>
          <w:color w:val="000000"/>
          <w:sz w:val="20"/>
          <w:szCs w:val="20"/>
        </w:rPr>
      </w:pPr>
      <w:r w:rsidRPr="0035140E">
        <w:rPr>
          <w:rFonts w:eastAsia="Times New Roman"/>
          <w:b/>
          <w:color w:val="000000"/>
          <w:sz w:val="20"/>
          <w:szCs w:val="20"/>
        </w:rPr>
        <w:t>Announcements</w:t>
      </w:r>
      <w:r w:rsidR="008F1B2D" w:rsidRPr="0035140E">
        <w:rPr>
          <w:rFonts w:eastAsia="Times New Roman"/>
          <w:b/>
          <w:color w:val="000000"/>
          <w:sz w:val="20"/>
          <w:szCs w:val="20"/>
        </w:rPr>
        <w:t>:</w:t>
      </w:r>
    </w:p>
    <w:p w14:paraId="13D9DF20" w14:textId="7E40359B" w:rsidR="008073AF" w:rsidRPr="00C21A57" w:rsidRDefault="008073AF" w:rsidP="00C21A57">
      <w:pPr>
        <w:rPr>
          <w:color w:val="000000"/>
          <w:sz w:val="20"/>
          <w:szCs w:val="20"/>
        </w:rPr>
      </w:pPr>
      <w:r w:rsidRPr="00C21A57">
        <w:rPr>
          <w:rFonts w:eastAsia="Times New Roman"/>
          <w:color w:val="000000"/>
          <w:sz w:val="20"/>
          <w:szCs w:val="20"/>
        </w:rPr>
        <w:t>Provost’s Colloquium on Wednesday</w:t>
      </w:r>
    </w:p>
    <w:p w14:paraId="429CF9AB" w14:textId="497E517A" w:rsidR="008073AF" w:rsidRPr="00C21A57" w:rsidRDefault="008073AF" w:rsidP="00C21A57">
      <w:pPr>
        <w:rPr>
          <w:color w:val="000000"/>
          <w:sz w:val="20"/>
          <w:szCs w:val="20"/>
        </w:rPr>
      </w:pPr>
      <w:r w:rsidRPr="00C21A57">
        <w:rPr>
          <w:rFonts w:eastAsia="Times New Roman"/>
          <w:color w:val="000000"/>
          <w:sz w:val="20"/>
          <w:szCs w:val="20"/>
        </w:rPr>
        <w:t>Election tomorrow, 2-hour opportunity for staff to exercise their civic responsibilities.</w:t>
      </w:r>
    </w:p>
    <w:p w14:paraId="0FA9DFB6" w14:textId="560C99F0" w:rsidR="008073AF" w:rsidRPr="00C21A57" w:rsidRDefault="008073AF" w:rsidP="00C21A57">
      <w:pPr>
        <w:rPr>
          <w:color w:val="000000"/>
          <w:sz w:val="20"/>
          <w:szCs w:val="20"/>
        </w:rPr>
      </w:pPr>
      <w:r w:rsidRPr="00C21A57">
        <w:rPr>
          <w:rFonts w:eastAsia="Times New Roman"/>
          <w:color w:val="000000"/>
          <w:sz w:val="20"/>
          <w:szCs w:val="20"/>
        </w:rPr>
        <w:t>All University Meeting tomorrow at 3</w:t>
      </w:r>
      <w:r w:rsidR="003D3CAB" w:rsidRPr="00C21A57">
        <w:rPr>
          <w:rFonts w:eastAsia="Times New Roman"/>
          <w:color w:val="000000"/>
          <w:sz w:val="20"/>
          <w:szCs w:val="20"/>
        </w:rPr>
        <w:t xml:space="preserve"> </w:t>
      </w:r>
      <w:r w:rsidRPr="00C21A57">
        <w:rPr>
          <w:rFonts w:eastAsia="Times New Roman"/>
          <w:color w:val="000000"/>
          <w:sz w:val="20"/>
          <w:szCs w:val="20"/>
        </w:rPr>
        <w:t>pm.</w:t>
      </w:r>
    </w:p>
    <w:p w14:paraId="200E4EE1" w14:textId="7BEAD808" w:rsidR="002A489C" w:rsidRPr="005836A4" w:rsidRDefault="00A84367" w:rsidP="00C21A57">
      <w:r w:rsidRPr="0035140E">
        <w:rPr>
          <w:b/>
          <w:color w:val="000000"/>
          <w:sz w:val="20"/>
          <w:szCs w:val="20"/>
        </w:rPr>
        <w:t>Adjournment</w:t>
      </w:r>
      <w:r w:rsidRPr="00C21A57">
        <w:rPr>
          <w:color w:val="000000"/>
          <w:sz w:val="20"/>
          <w:szCs w:val="20"/>
        </w:rPr>
        <w:t xml:space="preserve"> @ </w:t>
      </w:r>
      <w:r w:rsidR="0096247D" w:rsidRPr="00C21A57">
        <w:rPr>
          <w:color w:val="000000"/>
          <w:sz w:val="20"/>
          <w:szCs w:val="20"/>
        </w:rPr>
        <w:t>1</w:t>
      </w:r>
      <w:r w:rsidR="00664680" w:rsidRPr="00C21A57">
        <w:rPr>
          <w:color w:val="000000"/>
          <w:sz w:val="20"/>
          <w:szCs w:val="20"/>
        </w:rPr>
        <w:t>5</w:t>
      </w:r>
      <w:r w:rsidR="00CD1BD3" w:rsidRPr="00C21A57">
        <w:rPr>
          <w:color w:val="000000"/>
          <w:sz w:val="20"/>
          <w:szCs w:val="20"/>
        </w:rPr>
        <w:t>:</w:t>
      </w:r>
      <w:r w:rsidR="008073AF" w:rsidRPr="00C21A57">
        <w:rPr>
          <w:color w:val="000000"/>
          <w:sz w:val="20"/>
          <w:szCs w:val="20"/>
        </w:rPr>
        <w:t>26</w:t>
      </w:r>
      <w:r w:rsidR="001C5720" w:rsidRPr="00C21A57">
        <w:rPr>
          <w:sz w:val="20"/>
          <w:szCs w:val="20"/>
        </w:rPr>
        <w:t xml:space="preserve"> </w:t>
      </w:r>
    </w:p>
    <w:sectPr w:rsidR="002A489C" w:rsidRPr="005836A4" w:rsidSect="00BE65EE">
      <w:headerReference w:type="default" r:id="rId8"/>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9A63" w14:textId="77777777" w:rsidR="0000715E" w:rsidRDefault="0000715E">
      <w:pPr>
        <w:spacing w:after="0" w:line="240" w:lineRule="auto"/>
      </w:pPr>
      <w:r>
        <w:separator/>
      </w:r>
    </w:p>
  </w:endnote>
  <w:endnote w:type="continuationSeparator" w:id="0">
    <w:p w14:paraId="62541BEB" w14:textId="77777777" w:rsidR="0000715E" w:rsidRDefault="0000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70534"/>
      <w:docPartObj>
        <w:docPartGallery w:val="Page Numbers (Bottom of Page)"/>
        <w:docPartUnique/>
      </w:docPartObj>
    </w:sdtPr>
    <w:sdtEndPr>
      <w:rPr>
        <w:rFonts w:cstheme="minorHAnsi"/>
        <w:noProof/>
      </w:rPr>
    </w:sdtEndPr>
    <w:sdtContent>
      <w:p w14:paraId="4CEDDC3C" w14:textId="1A88A8A1" w:rsidR="00FD65BF" w:rsidRPr="00B576E1" w:rsidRDefault="00BB0286">
        <w:pPr>
          <w:pStyle w:val="Footer"/>
          <w:jc w:val="center"/>
          <w:rPr>
            <w:rFonts w:cstheme="minorHAnsi"/>
          </w:rPr>
        </w:pPr>
        <w:r w:rsidRPr="00B576E1">
          <w:rPr>
            <w:rFonts w:cstheme="minorHAnsi"/>
          </w:rPr>
          <w:fldChar w:fldCharType="begin"/>
        </w:r>
        <w:r w:rsidR="00FD65BF" w:rsidRPr="00B576E1">
          <w:rPr>
            <w:rFonts w:cstheme="minorHAnsi"/>
          </w:rPr>
          <w:instrText xml:space="preserve"> PAGE   \* MERGEFORMAT </w:instrText>
        </w:r>
        <w:r w:rsidRPr="00B576E1">
          <w:rPr>
            <w:rFonts w:cstheme="minorHAnsi"/>
          </w:rPr>
          <w:fldChar w:fldCharType="separate"/>
        </w:r>
        <w:r w:rsidR="0000715E">
          <w:rPr>
            <w:rFonts w:cstheme="minorHAnsi"/>
            <w:noProof/>
          </w:rPr>
          <w:t>1</w:t>
        </w:r>
        <w:r w:rsidRPr="00B576E1">
          <w:rPr>
            <w:rFonts w:cstheme="minorHAnsi"/>
            <w:noProof/>
          </w:rPr>
          <w:fldChar w:fldCharType="end"/>
        </w:r>
      </w:p>
    </w:sdtContent>
  </w:sdt>
  <w:p w14:paraId="5C26D2EB" w14:textId="77777777" w:rsidR="00FD65BF" w:rsidRDefault="00FD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C117" w14:textId="77777777" w:rsidR="0000715E" w:rsidRDefault="0000715E">
      <w:pPr>
        <w:spacing w:after="0" w:line="240" w:lineRule="auto"/>
      </w:pPr>
      <w:r>
        <w:separator/>
      </w:r>
    </w:p>
  </w:footnote>
  <w:footnote w:type="continuationSeparator" w:id="0">
    <w:p w14:paraId="53CCF451" w14:textId="77777777" w:rsidR="0000715E" w:rsidRDefault="00007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B34A" w14:textId="67036831" w:rsidR="00FC5F80" w:rsidRPr="00757BB3" w:rsidRDefault="00786C31" w:rsidP="00FC5F80">
    <w:pPr>
      <w:pStyle w:val="Header"/>
      <w:jc w:val="center"/>
      <w:rPr>
        <w:sz w:val="32"/>
        <w:szCs w:val="32"/>
      </w:rPr>
    </w:pPr>
    <w:r w:rsidRPr="00757BB3">
      <w:rPr>
        <w:sz w:val="32"/>
        <w:szCs w:val="32"/>
      </w:rPr>
      <w:t>University Senate –</w:t>
    </w:r>
    <w:r w:rsidR="00C44513" w:rsidRPr="00757BB3">
      <w:rPr>
        <w:sz w:val="32"/>
        <w:szCs w:val="32"/>
      </w:rPr>
      <w:t xml:space="preserve"> </w:t>
    </w:r>
    <w:r w:rsidR="00C31249" w:rsidRPr="00757BB3">
      <w:rPr>
        <w:sz w:val="32"/>
        <w:szCs w:val="32"/>
      </w:rPr>
      <w:t>November 2, 2</w:t>
    </w:r>
    <w:r w:rsidR="00166FAE" w:rsidRPr="00757BB3">
      <w:rPr>
        <w:sz w:val="32"/>
        <w:szCs w:val="32"/>
      </w:rPr>
      <w:t>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EB3"/>
    <w:multiLevelType w:val="hybridMultilevel"/>
    <w:tmpl w:val="504E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E55DA0"/>
    <w:multiLevelType w:val="hybridMultilevel"/>
    <w:tmpl w:val="20F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0184D"/>
    <w:multiLevelType w:val="hybridMultilevel"/>
    <w:tmpl w:val="958A34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895C46"/>
    <w:multiLevelType w:val="hybridMultilevel"/>
    <w:tmpl w:val="6F00B4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25F21"/>
    <w:multiLevelType w:val="hybridMultilevel"/>
    <w:tmpl w:val="7772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1809EB"/>
    <w:multiLevelType w:val="hybridMultilevel"/>
    <w:tmpl w:val="6D6640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9">
      <w:start w:val="1"/>
      <w:numFmt w:val="lowerLetter"/>
      <w:lvlText w:val="%6."/>
      <w:lvlJc w:val="left"/>
      <w:pPr>
        <w:ind w:left="1080" w:hanging="360"/>
      </w:pPr>
      <w:rPr>
        <w:rFonts w:hint="default"/>
      </w:rPr>
    </w:lvl>
    <w:lvl w:ilvl="6" w:tplc="04090001">
      <w:start w:val="1"/>
      <w:numFmt w:val="bullet"/>
      <w:lvlText w:val=""/>
      <w:lvlJc w:val="left"/>
      <w:pPr>
        <w:ind w:left="1440" w:hanging="360"/>
      </w:pPr>
      <w:rPr>
        <w:rFonts w:ascii="Symbol" w:hAnsi="Symbol"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164789"/>
    <w:multiLevelType w:val="hybridMultilevel"/>
    <w:tmpl w:val="096CF6D4"/>
    <w:lvl w:ilvl="0" w:tplc="26A273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61C4A"/>
    <w:multiLevelType w:val="multilevel"/>
    <w:tmpl w:val="EC367D2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28C3254"/>
    <w:multiLevelType w:val="hybridMultilevel"/>
    <w:tmpl w:val="E8CC6924"/>
    <w:lvl w:ilvl="0" w:tplc="21AE8D1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84B22F8"/>
    <w:multiLevelType w:val="hybridMultilevel"/>
    <w:tmpl w:val="E514CE6A"/>
    <w:lvl w:ilvl="0" w:tplc="2832775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9"/>
  </w:num>
  <w:num w:numId="6">
    <w:abstractNumId w:val="5"/>
  </w:num>
  <w:num w:numId="7">
    <w:abstractNumId w:val="2"/>
  </w:num>
  <w:num w:numId="8">
    <w:abstractNumId w:val="0"/>
  </w:num>
  <w:num w:numId="9">
    <w:abstractNumId w:val="6"/>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tjQ0NTc1tzA3szBQ0lEKTi0uzszPAykwrAUAr916kiwAAAA="/>
  </w:docVars>
  <w:rsids>
    <w:rsidRoot w:val="00407836"/>
    <w:rsid w:val="00005DB3"/>
    <w:rsid w:val="0000715E"/>
    <w:rsid w:val="00020617"/>
    <w:rsid w:val="00021E4F"/>
    <w:rsid w:val="000245AE"/>
    <w:rsid w:val="00025FBF"/>
    <w:rsid w:val="000305CB"/>
    <w:rsid w:val="00032FD0"/>
    <w:rsid w:val="0003512F"/>
    <w:rsid w:val="0004046D"/>
    <w:rsid w:val="00041427"/>
    <w:rsid w:val="00043CDC"/>
    <w:rsid w:val="000477E6"/>
    <w:rsid w:val="000525DC"/>
    <w:rsid w:val="00056163"/>
    <w:rsid w:val="0006277B"/>
    <w:rsid w:val="00063F5C"/>
    <w:rsid w:val="00064026"/>
    <w:rsid w:val="000647E1"/>
    <w:rsid w:val="00064AAC"/>
    <w:rsid w:val="00072720"/>
    <w:rsid w:val="00073EAB"/>
    <w:rsid w:val="00081915"/>
    <w:rsid w:val="000825D0"/>
    <w:rsid w:val="000840D3"/>
    <w:rsid w:val="00087D26"/>
    <w:rsid w:val="00092A1B"/>
    <w:rsid w:val="0009316D"/>
    <w:rsid w:val="00093AE3"/>
    <w:rsid w:val="00094DD3"/>
    <w:rsid w:val="000A213E"/>
    <w:rsid w:val="000A7A2B"/>
    <w:rsid w:val="000B1B7C"/>
    <w:rsid w:val="000D2987"/>
    <w:rsid w:val="000D3617"/>
    <w:rsid w:val="000D4ABC"/>
    <w:rsid w:val="000D4CAC"/>
    <w:rsid w:val="000D4E0B"/>
    <w:rsid w:val="000E617B"/>
    <w:rsid w:val="001122DA"/>
    <w:rsid w:val="00114A1B"/>
    <w:rsid w:val="00121782"/>
    <w:rsid w:val="00166434"/>
    <w:rsid w:val="00166FAE"/>
    <w:rsid w:val="00167BB3"/>
    <w:rsid w:val="00171700"/>
    <w:rsid w:val="00173301"/>
    <w:rsid w:val="00175DEA"/>
    <w:rsid w:val="00181451"/>
    <w:rsid w:val="001857AA"/>
    <w:rsid w:val="00187CFF"/>
    <w:rsid w:val="00190139"/>
    <w:rsid w:val="0019284C"/>
    <w:rsid w:val="00195F8F"/>
    <w:rsid w:val="001A0D62"/>
    <w:rsid w:val="001A1683"/>
    <w:rsid w:val="001B1973"/>
    <w:rsid w:val="001B1D82"/>
    <w:rsid w:val="001B2D13"/>
    <w:rsid w:val="001B6E1A"/>
    <w:rsid w:val="001C1FF3"/>
    <w:rsid w:val="001C5720"/>
    <w:rsid w:val="001C7402"/>
    <w:rsid w:val="001C79D6"/>
    <w:rsid w:val="001D1B4F"/>
    <w:rsid w:val="001D5C2B"/>
    <w:rsid w:val="001D5CCF"/>
    <w:rsid w:val="001D71F8"/>
    <w:rsid w:val="001E1A72"/>
    <w:rsid w:val="001E4191"/>
    <w:rsid w:val="001E496A"/>
    <w:rsid w:val="001F0594"/>
    <w:rsid w:val="001F225F"/>
    <w:rsid w:val="001F2DDF"/>
    <w:rsid w:val="001F4482"/>
    <w:rsid w:val="00204161"/>
    <w:rsid w:val="00207FC0"/>
    <w:rsid w:val="0022205E"/>
    <w:rsid w:val="00222247"/>
    <w:rsid w:val="00224F35"/>
    <w:rsid w:val="00230B3B"/>
    <w:rsid w:val="00231B71"/>
    <w:rsid w:val="002330A2"/>
    <w:rsid w:val="0023754C"/>
    <w:rsid w:val="0024187B"/>
    <w:rsid w:val="002448FD"/>
    <w:rsid w:val="00246831"/>
    <w:rsid w:val="0025309D"/>
    <w:rsid w:val="0025489A"/>
    <w:rsid w:val="002569CB"/>
    <w:rsid w:val="002659A0"/>
    <w:rsid w:val="00266858"/>
    <w:rsid w:val="00274F67"/>
    <w:rsid w:val="00277806"/>
    <w:rsid w:val="00282EC7"/>
    <w:rsid w:val="00283C90"/>
    <w:rsid w:val="00283D59"/>
    <w:rsid w:val="00284AB0"/>
    <w:rsid w:val="002A489C"/>
    <w:rsid w:val="002B6C2C"/>
    <w:rsid w:val="002C0E55"/>
    <w:rsid w:val="002C54F2"/>
    <w:rsid w:val="002D2314"/>
    <w:rsid w:val="002D25AF"/>
    <w:rsid w:val="002D41D9"/>
    <w:rsid w:val="002D6D61"/>
    <w:rsid w:val="002E22C1"/>
    <w:rsid w:val="002E321D"/>
    <w:rsid w:val="002E4516"/>
    <w:rsid w:val="002E539B"/>
    <w:rsid w:val="002E7DE2"/>
    <w:rsid w:val="002F0445"/>
    <w:rsid w:val="002F4438"/>
    <w:rsid w:val="002F7BCB"/>
    <w:rsid w:val="0031168E"/>
    <w:rsid w:val="0031518D"/>
    <w:rsid w:val="00316AD9"/>
    <w:rsid w:val="003175A4"/>
    <w:rsid w:val="00320912"/>
    <w:rsid w:val="00323662"/>
    <w:rsid w:val="0032648B"/>
    <w:rsid w:val="0033057F"/>
    <w:rsid w:val="0033553F"/>
    <w:rsid w:val="0033772C"/>
    <w:rsid w:val="003437EE"/>
    <w:rsid w:val="003462EC"/>
    <w:rsid w:val="003474F1"/>
    <w:rsid w:val="0035140E"/>
    <w:rsid w:val="00356A82"/>
    <w:rsid w:val="003713D2"/>
    <w:rsid w:val="0037282A"/>
    <w:rsid w:val="00372C6A"/>
    <w:rsid w:val="00374F5F"/>
    <w:rsid w:val="00380E0C"/>
    <w:rsid w:val="00381189"/>
    <w:rsid w:val="00381A36"/>
    <w:rsid w:val="00392A09"/>
    <w:rsid w:val="003A1E5A"/>
    <w:rsid w:val="003A7140"/>
    <w:rsid w:val="003A7C5B"/>
    <w:rsid w:val="003B0A89"/>
    <w:rsid w:val="003B23F9"/>
    <w:rsid w:val="003B38C6"/>
    <w:rsid w:val="003B547F"/>
    <w:rsid w:val="003B7800"/>
    <w:rsid w:val="003C0B94"/>
    <w:rsid w:val="003C2756"/>
    <w:rsid w:val="003D35B4"/>
    <w:rsid w:val="003D3CAB"/>
    <w:rsid w:val="003E30C7"/>
    <w:rsid w:val="003E749A"/>
    <w:rsid w:val="00400739"/>
    <w:rsid w:val="004063FC"/>
    <w:rsid w:val="00407836"/>
    <w:rsid w:val="00412C55"/>
    <w:rsid w:val="00415CEC"/>
    <w:rsid w:val="0042100D"/>
    <w:rsid w:val="004234C8"/>
    <w:rsid w:val="004244A1"/>
    <w:rsid w:val="00424C23"/>
    <w:rsid w:val="0042670E"/>
    <w:rsid w:val="00430331"/>
    <w:rsid w:val="00430B0C"/>
    <w:rsid w:val="00431ABE"/>
    <w:rsid w:val="00432425"/>
    <w:rsid w:val="00437C88"/>
    <w:rsid w:val="00450394"/>
    <w:rsid w:val="0045049F"/>
    <w:rsid w:val="00451272"/>
    <w:rsid w:val="00452AD4"/>
    <w:rsid w:val="00453A6E"/>
    <w:rsid w:val="00457785"/>
    <w:rsid w:val="00457B14"/>
    <w:rsid w:val="00463FB2"/>
    <w:rsid w:val="00467928"/>
    <w:rsid w:val="00472452"/>
    <w:rsid w:val="00480125"/>
    <w:rsid w:val="00481328"/>
    <w:rsid w:val="00484B89"/>
    <w:rsid w:val="00487D07"/>
    <w:rsid w:val="004908FA"/>
    <w:rsid w:val="00491F1B"/>
    <w:rsid w:val="0049260F"/>
    <w:rsid w:val="004945EA"/>
    <w:rsid w:val="004A3024"/>
    <w:rsid w:val="004B1027"/>
    <w:rsid w:val="004B10E0"/>
    <w:rsid w:val="004B57A9"/>
    <w:rsid w:val="004B7BDD"/>
    <w:rsid w:val="004C271E"/>
    <w:rsid w:val="004C49C9"/>
    <w:rsid w:val="004C66B7"/>
    <w:rsid w:val="004D4954"/>
    <w:rsid w:val="004E1F20"/>
    <w:rsid w:val="004E2DB1"/>
    <w:rsid w:val="004E5C20"/>
    <w:rsid w:val="004E79A2"/>
    <w:rsid w:val="004F29C0"/>
    <w:rsid w:val="004F3B9D"/>
    <w:rsid w:val="004F4A21"/>
    <w:rsid w:val="004F5934"/>
    <w:rsid w:val="00500428"/>
    <w:rsid w:val="0050606F"/>
    <w:rsid w:val="005113EA"/>
    <w:rsid w:val="00512BC1"/>
    <w:rsid w:val="00512D33"/>
    <w:rsid w:val="0051650F"/>
    <w:rsid w:val="00517872"/>
    <w:rsid w:val="00520304"/>
    <w:rsid w:val="0052044A"/>
    <w:rsid w:val="00520CAB"/>
    <w:rsid w:val="00523FA8"/>
    <w:rsid w:val="00524946"/>
    <w:rsid w:val="00531C11"/>
    <w:rsid w:val="005361B3"/>
    <w:rsid w:val="00550FE5"/>
    <w:rsid w:val="005524D8"/>
    <w:rsid w:val="00555659"/>
    <w:rsid w:val="00555ABC"/>
    <w:rsid w:val="00564A34"/>
    <w:rsid w:val="00573C68"/>
    <w:rsid w:val="005836A4"/>
    <w:rsid w:val="005933A5"/>
    <w:rsid w:val="005A4DDE"/>
    <w:rsid w:val="005A566C"/>
    <w:rsid w:val="005B2E7E"/>
    <w:rsid w:val="005B7BE5"/>
    <w:rsid w:val="005B7DC0"/>
    <w:rsid w:val="005C3052"/>
    <w:rsid w:val="005C76C6"/>
    <w:rsid w:val="005D3ABE"/>
    <w:rsid w:val="005D7EE1"/>
    <w:rsid w:val="005E3869"/>
    <w:rsid w:val="005E3AE5"/>
    <w:rsid w:val="005E536A"/>
    <w:rsid w:val="005F0907"/>
    <w:rsid w:val="005F382A"/>
    <w:rsid w:val="00611F8A"/>
    <w:rsid w:val="006156B8"/>
    <w:rsid w:val="00632723"/>
    <w:rsid w:val="0063630A"/>
    <w:rsid w:val="00636902"/>
    <w:rsid w:val="00637DFB"/>
    <w:rsid w:val="00650AAE"/>
    <w:rsid w:val="006510ED"/>
    <w:rsid w:val="00652E6B"/>
    <w:rsid w:val="006570CB"/>
    <w:rsid w:val="006641D1"/>
    <w:rsid w:val="0066444C"/>
    <w:rsid w:val="00664680"/>
    <w:rsid w:val="00664B34"/>
    <w:rsid w:val="0068193B"/>
    <w:rsid w:val="00682480"/>
    <w:rsid w:val="00684F8E"/>
    <w:rsid w:val="00687A80"/>
    <w:rsid w:val="006A18C6"/>
    <w:rsid w:val="006A59C0"/>
    <w:rsid w:val="006B1E7F"/>
    <w:rsid w:val="006B27A3"/>
    <w:rsid w:val="006B55FA"/>
    <w:rsid w:val="006C0526"/>
    <w:rsid w:val="006D16AF"/>
    <w:rsid w:val="006D355F"/>
    <w:rsid w:val="006D4E5B"/>
    <w:rsid w:val="006E2152"/>
    <w:rsid w:val="006E788E"/>
    <w:rsid w:val="006F20D1"/>
    <w:rsid w:val="006F4BA4"/>
    <w:rsid w:val="007030F7"/>
    <w:rsid w:val="007030FB"/>
    <w:rsid w:val="007062FA"/>
    <w:rsid w:val="007123ED"/>
    <w:rsid w:val="00723DFB"/>
    <w:rsid w:val="007254E4"/>
    <w:rsid w:val="00730725"/>
    <w:rsid w:val="007441A9"/>
    <w:rsid w:val="00746FCA"/>
    <w:rsid w:val="00750C4B"/>
    <w:rsid w:val="00754B01"/>
    <w:rsid w:val="00755FA9"/>
    <w:rsid w:val="00757BB3"/>
    <w:rsid w:val="00762141"/>
    <w:rsid w:val="007675E5"/>
    <w:rsid w:val="00772850"/>
    <w:rsid w:val="0077432B"/>
    <w:rsid w:val="0077506D"/>
    <w:rsid w:val="00776C56"/>
    <w:rsid w:val="00784E9E"/>
    <w:rsid w:val="0078517A"/>
    <w:rsid w:val="0078601E"/>
    <w:rsid w:val="00786C31"/>
    <w:rsid w:val="00786E96"/>
    <w:rsid w:val="007908A3"/>
    <w:rsid w:val="00791C50"/>
    <w:rsid w:val="00796459"/>
    <w:rsid w:val="007965FD"/>
    <w:rsid w:val="00796699"/>
    <w:rsid w:val="007969F4"/>
    <w:rsid w:val="007A3AE2"/>
    <w:rsid w:val="007A5FC9"/>
    <w:rsid w:val="007A61F4"/>
    <w:rsid w:val="007A6AF7"/>
    <w:rsid w:val="007B0423"/>
    <w:rsid w:val="007B61D3"/>
    <w:rsid w:val="007C3D6A"/>
    <w:rsid w:val="007C42B1"/>
    <w:rsid w:val="007D03C0"/>
    <w:rsid w:val="007D5F69"/>
    <w:rsid w:val="007D7886"/>
    <w:rsid w:val="007F0F72"/>
    <w:rsid w:val="007F5E82"/>
    <w:rsid w:val="008002EA"/>
    <w:rsid w:val="00800A98"/>
    <w:rsid w:val="008047B6"/>
    <w:rsid w:val="008064C0"/>
    <w:rsid w:val="008073AF"/>
    <w:rsid w:val="008135A5"/>
    <w:rsid w:val="0082465B"/>
    <w:rsid w:val="00832E19"/>
    <w:rsid w:val="00835ACC"/>
    <w:rsid w:val="008412D4"/>
    <w:rsid w:val="0084191D"/>
    <w:rsid w:val="00843DB3"/>
    <w:rsid w:val="00850704"/>
    <w:rsid w:val="008510E1"/>
    <w:rsid w:val="0085322E"/>
    <w:rsid w:val="00863926"/>
    <w:rsid w:val="008649A7"/>
    <w:rsid w:val="00866C0C"/>
    <w:rsid w:val="008671B2"/>
    <w:rsid w:val="00884057"/>
    <w:rsid w:val="008871A5"/>
    <w:rsid w:val="008963DB"/>
    <w:rsid w:val="008972BC"/>
    <w:rsid w:val="008A01C1"/>
    <w:rsid w:val="008A11C8"/>
    <w:rsid w:val="008A7EBF"/>
    <w:rsid w:val="008C425A"/>
    <w:rsid w:val="008C4D42"/>
    <w:rsid w:val="008D127C"/>
    <w:rsid w:val="008D1E5A"/>
    <w:rsid w:val="008E678E"/>
    <w:rsid w:val="008F09FB"/>
    <w:rsid w:val="008F1B2D"/>
    <w:rsid w:val="0091077E"/>
    <w:rsid w:val="00911F9F"/>
    <w:rsid w:val="009145AF"/>
    <w:rsid w:val="0092757A"/>
    <w:rsid w:val="00930C5D"/>
    <w:rsid w:val="00933234"/>
    <w:rsid w:val="0094293A"/>
    <w:rsid w:val="00943255"/>
    <w:rsid w:val="00956989"/>
    <w:rsid w:val="00961DA3"/>
    <w:rsid w:val="0096247D"/>
    <w:rsid w:val="00963059"/>
    <w:rsid w:val="009774B1"/>
    <w:rsid w:val="00986165"/>
    <w:rsid w:val="00986808"/>
    <w:rsid w:val="00991A69"/>
    <w:rsid w:val="00993DDF"/>
    <w:rsid w:val="00993E67"/>
    <w:rsid w:val="009A42F6"/>
    <w:rsid w:val="009B0B1E"/>
    <w:rsid w:val="009B7163"/>
    <w:rsid w:val="009C00C2"/>
    <w:rsid w:val="009C4DE0"/>
    <w:rsid w:val="009D064B"/>
    <w:rsid w:val="009D0C89"/>
    <w:rsid w:val="009D153B"/>
    <w:rsid w:val="009D760A"/>
    <w:rsid w:val="009E2752"/>
    <w:rsid w:val="009E434F"/>
    <w:rsid w:val="009F3EEC"/>
    <w:rsid w:val="009F7A86"/>
    <w:rsid w:val="00A014E6"/>
    <w:rsid w:val="00A027DE"/>
    <w:rsid w:val="00A04DAA"/>
    <w:rsid w:val="00A06EDA"/>
    <w:rsid w:val="00A11BD4"/>
    <w:rsid w:val="00A1508C"/>
    <w:rsid w:val="00A15985"/>
    <w:rsid w:val="00A1738E"/>
    <w:rsid w:val="00A30119"/>
    <w:rsid w:val="00A33D23"/>
    <w:rsid w:val="00A34860"/>
    <w:rsid w:val="00A54EDB"/>
    <w:rsid w:val="00A56704"/>
    <w:rsid w:val="00A627A2"/>
    <w:rsid w:val="00A6548C"/>
    <w:rsid w:val="00A6794C"/>
    <w:rsid w:val="00A70CB5"/>
    <w:rsid w:val="00A7596F"/>
    <w:rsid w:val="00A8029B"/>
    <w:rsid w:val="00A81D21"/>
    <w:rsid w:val="00A84367"/>
    <w:rsid w:val="00A847AE"/>
    <w:rsid w:val="00A86572"/>
    <w:rsid w:val="00A8666C"/>
    <w:rsid w:val="00A871EA"/>
    <w:rsid w:val="00A87DD7"/>
    <w:rsid w:val="00A94DAC"/>
    <w:rsid w:val="00AA074E"/>
    <w:rsid w:val="00AA4242"/>
    <w:rsid w:val="00AB404C"/>
    <w:rsid w:val="00AC13AD"/>
    <w:rsid w:val="00AC25E6"/>
    <w:rsid w:val="00AC5633"/>
    <w:rsid w:val="00AD0868"/>
    <w:rsid w:val="00AD2BCD"/>
    <w:rsid w:val="00AD47C0"/>
    <w:rsid w:val="00AE216E"/>
    <w:rsid w:val="00AE28DD"/>
    <w:rsid w:val="00AE320F"/>
    <w:rsid w:val="00AF0672"/>
    <w:rsid w:val="00AF182B"/>
    <w:rsid w:val="00AF2C33"/>
    <w:rsid w:val="00AF3726"/>
    <w:rsid w:val="00B00B7A"/>
    <w:rsid w:val="00B047B9"/>
    <w:rsid w:val="00B07828"/>
    <w:rsid w:val="00B1100A"/>
    <w:rsid w:val="00B146F3"/>
    <w:rsid w:val="00B219F4"/>
    <w:rsid w:val="00B22193"/>
    <w:rsid w:val="00B23542"/>
    <w:rsid w:val="00B25B3E"/>
    <w:rsid w:val="00B31588"/>
    <w:rsid w:val="00B317B5"/>
    <w:rsid w:val="00B31A8B"/>
    <w:rsid w:val="00B328E1"/>
    <w:rsid w:val="00B35451"/>
    <w:rsid w:val="00B367D5"/>
    <w:rsid w:val="00B37E22"/>
    <w:rsid w:val="00B576E1"/>
    <w:rsid w:val="00B57944"/>
    <w:rsid w:val="00B64CA3"/>
    <w:rsid w:val="00B64D2E"/>
    <w:rsid w:val="00B651A1"/>
    <w:rsid w:val="00B66E09"/>
    <w:rsid w:val="00B7184E"/>
    <w:rsid w:val="00B73456"/>
    <w:rsid w:val="00B75691"/>
    <w:rsid w:val="00B80724"/>
    <w:rsid w:val="00B84B17"/>
    <w:rsid w:val="00B905E6"/>
    <w:rsid w:val="00B929B7"/>
    <w:rsid w:val="00B93894"/>
    <w:rsid w:val="00BA0C07"/>
    <w:rsid w:val="00BA3749"/>
    <w:rsid w:val="00BA3CEC"/>
    <w:rsid w:val="00BA44DD"/>
    <w:rsid w:val="00BB0286"/>
    <w:rsid w:val="00BB2E80"/>
    <w:rsid w:val="00BB3933"/>
    <w:rsid w:val="00BB4030"/>
    <w:rsid w:val="00BB491E"/>
    <w:rsid w:val="00BB7CA4"/>
    <w:rsid w:val="00BC16EF"/>
    <w:rsid w:val="00BC54DE"/>
    <w:rsid w:val="00BD2EE7"/>
    <w:rsid w:val="00BD7798"/>
    <w:rsid w:val="00BE0113"/>
    <w:rsid w:val="00BE1837"/>
    <w:rsid w:val="00BE46A2"/>
    <w:rsid w:val="00BE5351"/>
    <w:rsid w:val="00BE65EE"/>
    <w:rsid w:val="00BF0443"/>
    <w:rsid w:val="00BF2994"/>
    <w:rsid w:val="00BF64BD"/>
    <w:rsid w:val="00C02BC0"/>
    <w:rsid w:val="00C04AB6"/>
    <w:rsid w:val="00C0572E"/>
    <w:rsid w:val="00C10A7B"/>
    <w:rsid w:val="00C11020"/>
    <w:rsid w:val="00C14CCC"/>
    <w:rsid w:val="00C21A57"/>
    <w:rsid w:val="00C23E96"/>
    <w:rsid w:val="00C27646"/>
    <w:rsid w:val="00C278C4"/>
    <w:rsid w:val="00C27F7D"/>
    <w:rsid w:val="00C300AB"/>
    <w:rsid w:val="00C30343"/>
    <w:rsid w:val="00C31249"/>
    <w:rsid w:val="00C32685"/>
    <w:rsid w:val="00C34B00"/>
    <w:rsid w:val="00C42F8D"/>
    <w:rsid w:val="00C44513"/>
    <w:rsid w:val="00C4680C"/>
    <w:rsid w:val="00C47920"/>
    <w:rsid w:val="00C62C89"/>
    <w:rsid w:val="00C64D07"/>
    <w:rsid w:val="00C72BB1"/>
    <w:rsid w:val="00C80C5C"/>
    <w:rsid w:val="00C93819"/>
    <w:rsid w:val="00C967B7"/>
    <w:rsid w:val="00CA1A28"/>
    <w:rsid w:val="00CA33A6"/>
    <w:rsid w:val="00CA4AC5"/>
    <w:rsid w:val="00CA572A"/>
    <w:rsid w:val="00CB1064"/>
    <w:rsid w:val="00CB2765"/>
    <w:rsid w:val="00CB2A06"/>
    <w:rsid w:val="00CD1BD3"/>
    <w:rsid w:val="00CD5091"/>
    <w:rsid w:val="00CE0960"/>
    <w:rsid w:val="00CE1487"/>
    <w:rsid w:val="00CE476C"/>
    <w:rsid w:val="00CE60DA"/>
    <w:rsid w:val="00CE7829"/>
    <w:rsid w:val="00D0156D"/>
    <w:rsid w:val="00D03B9D"/>
    <w:rsid w:val="00D10059"/>
    <w:rsid w:val="00D139E8"/>
    <w:rsid w:val="00D207F5"/>
    <w:rsid w:val="00D22BE5"/>
    <w:rsid w:val="00D30E8D"/>
    <w:rsid w:val="00D33205"/>
    <w:rsid w:val="00D335D3"/>
    <w:rsid w:val="00D34C42"/>
    <w:rsid w:val="00D4239A"/>
    <w:rsid w:val="00D46D15"/>
    <w:rsid w:val="00D4790A"/>
    <w:rsid w:val="00D51EB9"/>
    <w:rsid w:val="00D54EFB"/>
    <w:rsid w:val="00D56124"/>
    <w:rsid w:val="00D65277"/>
    <w:rsid w:val="00D712A7"/>
    <w:rsid w:val="00D80854"/>
    <w:rsid w:val="00D80D78"/>
    <w:rsid w:val="00D8348D"/>
    <w:rsid w:val="00D87167"/>
    <w:rsid w:val="00D87DF7"/>
    <w:rsid w:val="00D96241"/>
    <w:rsid w:val="00D97EB3"/>
    <w:rsid w:val="00DB0F35"/>
    <w:rsid w:val="00DC39FF"/>
    <w:rsid w:val="00DC7744"/>
    <w:rsid w:val="00DD060B"/>
    <w:rsid w:val="00DD3786"/>
    <w:rsid w:val="00DD7599"/>
    <w:rsid w:val="00DE2A87"/>
    <w:rsid w:val="00DE37D9"/>
    <w:rsid w:val="00DE58E5"/>
    <w:rsid w:val="00DE5FB4"/>
    <w:rsid w:val="00DF0F1B"/>
    <w:rsid w:val="00DF20C1"/>
    <w:rsid w:val="00DF36CC"/>
    <w:rsid w:val="00DF5E87"/>
    <w:rsid w:val="00E01426"/>
    <w:rsid w:val="00E0211D"/>
    <w:rsid w:val="00E04351"/>
    <w:rsid w:val="00E065AA"/>
    <w:rsid w:val="00E079EB"/>
    <w:rsid w:val="00E101B8"/>
    <w:rsid w:val="00E178A7"/>
    <w:rsid w:val="00E2546C"/>
    <w:rsid w:val="00E25BE2"/>
    <w:rsid w:val="00E263C1"/>
    <w:rsid w:val="00E32B9F"/>
    <w:rsid w:val="00E3506E"/>
    <w:rsid w:val="00E3599C"/>
    <w:rsid w:val="00E361E5"/>
    <w:rsid w:val="00E37E36"/>
    <w:rsid w:val="00E4024F"/>
    <w:rsid w:val="00E42CD6"/>
    <w:rsid w:val="00E43FD5"/>
    <w:rsid w:val="00E458FD"/>
    <w:rsid w:val="00E46245"/>
    <w:rsid w:val="00E54F8F"/>
    <w:rsid w:val="00E56647"/>
    <w:rsid w:val="00E603AF"/>
    <w:rsid w:val="00E61F08"/>
    <w:rsid w:val="00E62F1D"/>
    <w:rsid w:val="00E655B8"/>
    <w:rsid w:val="00E66E8A"/>
    <w:rsid w:val="00E7133E"/>
    <w:rsid w:val="00E72D75"/>
    <w:rsid w:val="00E757DA"/>
    <w:rsid w:val="00E81921"/>
    <w:rsid w:val="00E82446"/>
    <w:rsid w:val="00E938F1"/>
    <w:rsid w:val="00EA1656"/>
    <w:rsid w:val="00EA36FC"/>
    <w:rsid w:val="00EA3916"/>
    <w:rsid w:val="00EA730D"/>
    <w:rsid w:val="00EB0865"/>
    <w:rsid w:val="00EC4567"/>
    <w:rsid w:val="00EC66C5"/>
    <w:rsid w:val="00EC7F28"/>
    <w:rsid w:val="00ED38B8"/>
    <w:rsid w:val="00ED7B49"/>
    <w:rsid w:val="00EE0AC0"/>
    <w:rsid w:val="00EE0C56"/>
    <w:rsid w:val="00EE31B4"/>
    <w:rsid w:val="00EE4A3C"/>
    <w:rsid w:val="00EE4BCF"/>
    <w:rsid w:val="00EF1740"/>
    <w:rsid w:val="00EF3B0F"/>
    <w:rsid w:val="00EF6F60"/>
    <w:rsid w:val="00F02E19"/>
    <w:rsid w:val="00F05255"/>
    <w:rsid w:val="00F10107"/>
    <w:rsid w:val="00F11675"/>
    <w:rsid w:val="00F11EA7"/>
    <w:rsid w:val="00F17948"/>
    <w:rsid w:val="00F31404"/>
    <w:rsid w:val="00F33824"/>
    <w:rsid w:val="00F349C1"/>
    <w:rsid w:val="00F36378"/>
    <w:rsid w:val="00F5027D"/>
    <w:rsid w:val="00F50B14"/>
    <w:rsid w:val="00F54F0A"/>
    <w:rsid w:val="00F6271E"/>
    <w:rsid w:val="00F632AC"/>
    <w:rsid w:val="00F67837"/>
    <w:rsid w:val="00F81D42"/>
    <w:rsid w:val="00F826D2"/>
    <w:rsid w:val="00F94C69"/>
    <w:rsid w:val="00F95455"/>
    <w:rsid w:val="00F95BBB"/>
    <w:rsid w:val="00F95F6B"/>
    <w:rsid w:val="00FA0E95"/>
    <w:rsid w:val="00FB1A72"/>
    <w:rsid w:val="00FB2AA0"/>
    <w:rsid w:val="00FB5206"/>
    <w:rsid w:val="00FC07DE"/>
    <w:rsid w:val="00FC5BEC"/>
    <w:rsid w:val="00FC5F80"/>
    <w:rsid w:val="00FC683C"/>
    <w:rsid w:val="00FC6977"/>
    <w:rsid w:val="00FD2EBF"/>
    <w:rsid w:val="00FD50D5"/>
    <w:rsid w:val="00FD5825"/>
    <w:rsid w:val="00FD65BF"/>
    <w:rsid w:val="00FF4F5F"/>
    <w:rsid w:val="00FF5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3B0C"/>
  <w15:docId w15:val="{48CDF208-491F-48FC-B2AD-E0273C1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86"/>
  </w:style>
  <w:style w:type="paragraph" w:styleId="Heading2">
    <w:name w:val="heading 2"/>
    <w:basedOn w:val="Normal"/>
    <w:next w:val="Normal"/>
    <w:link w:val="Heading2Char"/>
    <w:qFormat/>
    <w:rsid w:val="002A489C"/>
    <w:pPr>
      <w:keepNext/>
      <w:autoSpaceDE w:val="0"/>
      <w:autoSpaceDN w:val="0"/>
      <w:adjustRightInd w:val="0"/>
      <w:spacing w:after="0" w:line="240" w:lineRule="auto"/>
      <w:outlineLvl w:val="1"/>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9D"/>
    <w:pPr>
      <w:ind w:left="720"/>
      <w:contextualSpacing/>
    </w:pPr>
  </w:style>
  <w:style w:type="paragraph" w:styleId="NoSpacing">
    <w:name w:val="No Spacing"/>
    <w:uiPriority w:val="1"/>
    <w:qFormat/>
    <w:rsid w:val="009D0C89"/>
    <w:pPr>
      <w:spacing w:after="0" w:line="240" w:lineRule="auto"/>
    </w:pPr>
    <w:rPr>
      <w:rFonts w:eastAsiaTheme="minorHAnsi"/>
      <w:lang w:eastAsia="en-US"/>
    </w:rPr>
  </w:style>
  <w:style w:type="paragraph" w:styleId="BodyText">
    <w:name w:val="Body Text"/>
    <w:basedOn w:val="Normal"/>
    <w:link w:val="BodyTextChar"/>
    <w:uiPriority w:val="1"/>
    <w:qFormat/>
    <w:rsid w:val="007030FB"/>
    <w:pPr>
      <w:widowControl w:val="0"/>
      <w:spacing w:after="0" w:line="240" w:lineRule="auto"/>
      <w:ind w:left="198"/>
    </w:pPr>
    <w:rPr>
      <w:rFonts w:ascii="Calibri" w:eastAsia="Calibri" w:hAnsi="Calibri"/>
      <w:lang w:eastAsia="en-US"/>
    </w:rPr>
  </w:style>
  <w:style w:type="character" w:customStyle="1" w:styleId="BodyTextChar">
    <w:name w:val="Body Text Char"/>
    <w:basedOn w:val="DefaultParagraphFont"/>
    <w:link w:val="BodyText"/>
    <w:uiPriority w:val="1"/>
    <w:rsid w:val="007030FB"/>
    <w:rPr>
      <w:rFonts w:ascii="Calibri" w:eastAsia="Calibri" w:hAnsi="Calibri"/>
      <w:lang w:eastAsia="en-US"/>
    </w:rPr>
  </w:style>
  <w:style w:type="paragraph" w:customStyle="1" w:styleId="TableParagraph">
    <w:name w:val="Table Paragraph"/>
    <w:basedOn w:val="Normal"/>
    <w:uiPriority w:val="1"/>
    <w:qFormat/>
    <w:rsid w:val="007030FB"/>
    <w:pPr>
      <w:widowControl w:val="0"/>
      <w:spacing w:after="0" w:line="240" w:lineRule="auto"/>
    </w:pPr>
    <w:rPr>
      <w:rFonts w:eastAsiaTheme="minorHAnsi"/>
      <w:lang w:eastAsia="en-US"/>
    </w:rPr>
  </w:style>
  <w:style w:type="paragraph" w:styleId="Date">
    <w:name w:val="Date"/>
    <w:basedOn w:val="Normal"/>
    <w:next w:val="Normal"/>
    <w:link w:val="DateChar"/>
    <w:uiPriority w:val="99"/>
    <w:semiHidden/>
    <w:unhideWhenUsed/>
    <w:rsid w:val="007030FB"/>
  </w:style>
  <w:style w:type="character" w:customStyle="1" w:styleId="DateChar">
    <w:name w:val="Date Char"/>
    <w:basedOn w:val="DefaultParagraphFont"/>
    <w:link w:val="Date"/>
    <w:uiPriority w:val="99"/>
    <w:semiHidden/>
    <w:rsid w:val="007030FB"/>
  </w:style>
  <w:style w:type="character" w:styleId="CommentReference">
    <w:name w:val="annotation reference"/>
    <w:basedOn w:val="DefaultParagraphFont"/>
    <w:uiPriority w:val="99"/>
    <w:semiHidden/>
    <w:unhideWhenUsed/>
    <w:rsid w:val="007030FB"/>
    <w:rPr>
      <w:sz w:val="16"/>
      <w:szCs w:val="16"/>
    </w:rPr>
  </w:style>
  <w:style w:type="paragraph" w:styleId="CommentText">
    <w:name w:val="annotation text"/>
    <w:basedOn w:val="Normal"/>
    <w:link w:val="CommentTextChar"/>
    <w:uiPriority w:val="99"/>
    <w:semiHidden/>
    <w:unhideWhenUsed/>
    <w:rsid w:val="007030FB"/>
    <w:pPr>
      <w:spacing w:line="240" w:lineRule="auto"/>
    </w:pPr>
    <w:rPr>
      <w:sz w:val="20"/>
      <w:szCs w:val="20"/>
    </w:rPr>
  </w:style>
  <w:style w:type="character" w:customStyle="1" w:styleId="CommentTextChar">
    <w:name w:val="Comment Text Char"/>
    <w:basedOn w:val="DefaultParagraphFont"/>
    <w:link w:val="CommentText"/>
    <w:uiPriority w:val="99"/>
    <w:semiHidden/>
    <w:rsid w:val="007030FB"/>
    <w:rPr>
      <w:sz w:val="20"/>
      <w:szCs w:val="20"/>
    </w:rPr>
  </w:style>
  <w:style w:type="paragraph" w:styleId="CommentSubject">
    <w:name w:val="annotation subject"/>
    <w:basedOn w:val="CommentText"/>
    <w:next w:val="CommentText"/>
    <w:link w:val="CommentSubjectChar"/>
    <w:uiPriority w:val="99"/>
    <w:semiHidden/>
    <w:unhideWhenUsed/>
    <w:rsid w:val="007030FB"/>
    <w:rPr>
      <w:b/>
      <w:bCs/>
    </w:rPr>
  </w:style>
  <w:style w:type="character" w:customStyle="1" w:styleId="CommentSubjectChar">
    <w:name w:val="Comment Subject Char"/>
    <w:basedOn w:val="CommentTextChar"/>
    <w:link w:val="CommentSubject"/>
    <w:uiPriority w:val="99"/>
    <w:semiHidden/>
    <w:rsid w:val="007030FB"/>
    <w:rPr>
      <w:b/>
      <w:bCs/>
      <w:sz w:val="20"/>
      <w:szCs w:val="20"/>
    </w:rPr>
  </w:style>
  <w:style w:type="paragraph" w:styleId="BalloonText">
    <w:name w:val="Balloon Text"/>
    <w:basedOn w:val="Normal"/>
    <w:link w:val="BalloonTextChar"/>
    <w:uiPriority w:val="99"/>
    <w:semiHidden/>
    <w:unhideWhenUsed/>
    <w:rsid w:val="0070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B"/>
    <w:rPr>
      <w:rFonts w:ascii="Segoe UI" w:hAnsi="Segoe UI" w:cs="Segoe UI"/>
      <w:sz w:val="18"/>
      <w:szCs w:val="18"/>
    </w:rPr>
  </w:style>
  <w:style w:type="character" w:customStyle="1" w:styleId="im">
    <w:name w:val="im"/>
    <w:basedOn w:val="DefaultParagraphFont"/>
    <w:rsid w:val="00FC6977"/>
  </w:style>
  <w:style w:type="character" w:styleId="Hyperlink">
    <w:name w:val="Hyperlink"/>
    <w:basedOn w:val="DefaultParagraphFont"/>
    <w:uiPriority w:val="99"/>
    <w:unhideWhenUsed/>
    <w:rsid w:val="0091077E"/>
    <w:rPr>
      <w:color w:val="0000FF"/>
      <w:u w:val="single"/>
    </w:rPr>
  </w:style>
  <w:style w:type="paragraph" w:styleId="Header">
    <w:name w:val="header"/>
    <w:basedOn w:val="Normal"/>
    <w:link w:val="HeaderChar"/>
    <w:uiPriority w:val="99"/>
    <w:unhideWhenUsed/>
    <w:rsid w:val="00636902"/>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36902"/>
    <w:rPr>
      <w:rFonts w:eastAsiaTheme="minorHAnsi"/>
      <w:lang w:eastAsia="en-US"/>
    </w:rPr>
  </w:style>
  <w:style w:type="paragraph" w:styleId="NormalWeb">
    <w:name w:val="Normal (Web)"/>
    <w:basedOn w:val="Normal"/>
    <w:uiPriority w:val="99"/>
    <w:unhideWhenUsed/>
    <w:rsid w:val="00531C11"/>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82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5B"/>
  </w:style>
  <w:style w:type="character" w:customStyle="1" w:styleId="apple-converted-space">
    <w:name w:val="apple-converted-space"/>
    <w:basedOn w:val="DefaultParagraphFont"/>
    <w:rsid w:val="007C42B1"/>
  </w:style>
  <w:style w:type="character" w:customStyle="1" w:styleId="aqj">
    <w:name w:val="aqj"/>
    <w:basedOn w:val="DefaultParagraphFont"/>
    <w:rsid w:val="00A81D21"/>
  </w:style>
  <w:style w:type="paragraph" w:styleId="Revision">
    <w:name w:val="Revision"/>
    <w:hidden/>
    <w:uiPriority w:val="99"/>
    <w:semiHidden/>
    <w:rsid w:val="00776C56"/>
    <w:pPr>
      <w:spacing w:after="0" w:line="240" w:lineRule="auto"/>
    </w:pPr>
  </w:style>
  <w:style w:type="paragraph" w:customStyle="1" w:styleId="m2291511251573407561p1">
    <w:name w:val="m_2291511251573407561p1"/>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s1">
    <w:name w:val="m_2291511251573407561s1"/>
    <w:basedOn w:val="DefaultParagraphFont"/>
    <w:rsid w:val="00412C55"/>
  </w:style>
  <w:style w:type="paragraph" w:customStyle="1" w:styleId="m2291511251573407561p2">
    <w:name w:val="m_2291511251573407561p2"/>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apple-converted-space">
    <w:name w:val="m_2291511251573407561apple-converted-space"/>
    <w:basedOn w:val="DefaultParagraphFont"/>
    <w:rsid w:val="00412C55"/>
  </w:style>
  <w:style w:type="character" w:customStyle="1" w:styleId="m2291511251573407561s2">
    <w:name w:val="m_2291511251573407561s2"/>
    <w:basedOn w:val="DefaultParagraphFont"/>
    <w:rsid w:val="00412C55"/>
  </w:style>
  <w:style w:type="paragraph" w:customStyle="1" w:styleId="p1">
    <w:name w:val="p1"/>
    <w:basedOn w:val="Normal"/>
    <w:rsid w:val="00550FE5"/>
    <w:pPr>
      <w:spacing w:after="0" w:line="240" w:lineRule="auto"/>
    </w:pPr>
    <w:rPr>
      <w:rFonts w:ascii="Helvetica" w:hAnsi="Helvetica" w:cs="Times New Roman"/>
      <w:color w:val="454545"/>
      <w:sz w:val="18"/>
      <w:szCs w:val="18"/>
    </w:rPr>
  </w:style>
  <w:style w:type="table" w:styleId="PlainTable3">
    <w:name w:val="Plain Table 3"/>
    <w:basedOn w:val="TableNormal"/>
    <w:uiPriority w:val="43"/>
    <w:rsid w:val="000E617B"/>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2A489C"/>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9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6683">
      <w:bodyDiv w:val="1"/>
      <w:marLeft w:val="0"/>
      <w:marRight w:val="0"/>
      <w:marTop w:val="0"/>
      <w:marBottom w:val="0"/>
      <w:divBdr>
        <w:top w:val="none" w:sz="0" w:space="0" w:color="auto"/>
        <w:left w:val="none" w:sz="0" w:space="0" w:color="auto"/>
        <w:bottom w:val="none" w:sz="0" w:space="0" w:color="auto"/>
        <w:right w:val="none" w:sz="0" w:space="0" w:color="auto"/>
      </w:divBdr>
    </w:div>
    <w:div w:id="493031931">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731124100">
      <w:bodyDiv w:val="1"/>
      <w:marLeft w:val="0"/>
      <w:marRight w:val="0"/>
      <w:marTop w:val="0"/>
      <w:marBottom w:val="0"/>
      <w:divBdr>
        <w:top w:val="none" w:sz="0" w:space="0" w:color="auto"/>
        <w:left w:val="none" w:sz="0" w:space="0" w:color="auto"/>
        <w:bottom w:val="none" w:sz="0" w:space="0" w:color="auto"/>
        <w:right w:val="none" w:sz="0" w:space="0" w:color="auto"/>
      </w:divBdr>
    </w:div>
    <w:div w:id="793519846">
      <w:bodyDiv w:val="1"/>
      <w:marLeft w:val="0"/>
      <w:marRight w:val="0"/>
      <w:marTop w:val="0"/>
      <w:marBottom w:val="0"/>
      <w:divBdr>
        <w:top w:val="none" w:sz="0" w:space="0" w:color="auto"/>
        <w:left w:val="none" w:sz="0" w:space="0" w:color="auto"/>
        <w:bottom w:val="none" w:sz="0" w:space="0" w:color="auto"/>
        <w:right w:val="none" w:sz="0" w:space="0" w:color="auto"/>
      </w:divBdr>
    </w:div>
    <w:div w:id="940142251">
      <w:bodyDiv w:val="1"/>
      <w:marLeft w:val="0"/>
      <w:marRight w:val="0"/>
      <w:marTop w:val="0"/>
      <w:marBottom w:val="0"/>
      <w:divBdr>
        <w:top w:val="none" w:sz="0" w:space="0" w:color="auto"/>
        <w:left w:val="none" w:sz="0" w:space="0" w:color="auto"/>
        <w:bottom w:val="none" w:sz="0" w:space="0" w:color="auto"/>
        <w:right w:val="none" w:sz="0" w:space="0" w:color="auto"/>
      </w:divBdr>
      <w:divsChild>
        <w:div w:id="1051268996">
          <w:marLeft w:val="0"/>
          <w:marRight w:val="0"/>
          <w:marTop w:val="0"/>
          <w:marBottom w:val="0"/>
          <w:divBdr>
            <w:top w:val="none" w:sz="0" w:space="0" w:color="auto"/>
            <w:left w:val="none" w:sz="0" w:space="0" w:color="auto"/>
            <w:bottom w:val="none" w:sz="0" w:space="0" w:color="auto"/>
            <w:right w:val="none" w:sz="0" w:space="0" w:color="auto"/>
          </w:divBdr>
        </w:div>
      </w:divsChild>
    </w:div>
    <w:div w:id="1029914796">
      <w:bodyDiv w:val="1"/>
      <w:marLeft w:val="0"/>
      <w:marRight w:val="0"/>
      <w:marTop w:val="0"/>
      <w:marBottom w:val="0"/>
      <w:divBdr>
        <w:top w:val="none" w:sz="0" w:space="0" w:color="auto"/>
        <w:left w:val="none" w:sz="0" w:space="0" w:color="auto"/>
        <w:bottom w:val="none" w:sz="0" w:space="0" w:color="auto"/>
        <w:right w:val="none" w:sz="0" w:space="0" w:color="auto"/>
      </w:divBdr>
    </w:div>
    <w:div w:id="1042099783">
      <w:bodyDiv w:val="1"/>
      <w:marLeft w:val="0"/>
      <w:marRight w:val="0"/>
      <w:marTop w:val="0"/>
      <w:marBottom w:val="0"/>
      <w:divBdr>
        <w:top w:val="none" w:sz="0" w:space="0" w:color="auto"/>
        <w:left w:val="none" w:sz="0" w:space="0" w:color="auto"/>
        <w:bottom w:val="none" w:sz="0" w:space="0" w:color="auto"/>
        <w:right w:val="none" w:sz="0" w:space="0" w:color="auto"/>
      </w:divBdr>
    </w:div>
    <w:div w:id="1118137231">
      <w:bodyDiv w:val="1"/>
      <w:marLeft w:val="0"/>
      <w:marRight w:val="0"/>
      <w:marTop w:val="0"/>
      <w:marBottom w:val="0"/>
      <w:divBdr>
        <w:top w:val="none" w:sz="0" w:space="0" w:color="auto"/>
        <w:left w:val="none" w:sz="0" w:space="0" w:color="auto"/>
        <w:bottom w:val="none" w:sz="0" w:space="0" w:color="auto"/>
        <w:right w:val="none" w:sz="0" w:space="0" w:color="auto"/>
      </w:divBdr>
    </w:div>
    <w:div w:id="1138500116">
      <w:bodyDiv w:val="1"/>
      <w:marLeft w:val="0"/>
      <w:marRight w:val="0"/>
      <w:marTop w:val="0"/>
      <w:marBottom w:val="0"/>
      <w:divBdr>
        <w:top w:val="none" w:sz="0" w:space="0" w:color="auto"/>
        <w:left w:val="none" w:sz="0" w:space="0" w:color="auto"/>
        <w:bottom w:val="none" w:sz="0" w:space="0" w:color="auto"/>
        <w:right w:val="none" w:sz="0" w:space="0" w:color="auto"/>
      </w:divBdr>
    </w:div>
    <w:div w:id="1145196555">
      <w:bodyDiv w:val="1"/>
      <w:marLeft w:val="0"/>
      <w:marRight w:val="0"/>
      <w:marTop w:val="0"/>
      <w:marBottom w:val="0"/>
      <w:divBdr>
        <w:top w:val="none" w:sz="0" w:space="0" w:color="auto"/>
        <w:left w:val="none" w:sz="0" w:space="0" w:color="auto"/>
        <w:bottom w:val="none" w:sz="0" w:space="0" w:color="auto"/>
        <w:right w:val="none" w:sz="0" w:space="0" w:color="auto"/>
      </w:divBdr>
    </w:div>
    <w:div w:id="1174301973">
      <w:bodyDiv w:val="1"/>
      <w:marLeft w:val="0"/>
      <w:marRight w:val="0"/>
      <w:marTop w:val="0"/>
      <w:marBottom w:val="0"/>
      <w:divBdr>
        <w:top w:val="none" w:sz="0" w:space="0" w:color="auto"/>
        <w:left w:val="none" w:sz="0" w:space="0" w:color="auto"/>
        <w:bottom w:val="none" w:sz="0" w:space="0" w:color="auto"/>
        <w:right w:val="none" w:sz="0" w:space="0" w:color="auto"/>
      </w:divBdr>
    </w:div>
    <w:div w:id="1238399294">
      <w:bodyDiv w:val="1"/>
      <w:marLeft w:val="0"/>
      <w:marRight w:val="0"/>
      <w:marTop w:val="0"/>
      <w:marBottom w:val="0"/>
      <w:divBdr>
        <w:top w:val="none" w:sz="0" w:space="0" w:color="auto"/>
        <w:left w:val="none" w:sz="0" w:space="0" w:color="auto"/>
        <w:bottom w:val="none" w:sz="0" w:space="0" w:color="auto"/>
        <w:right w:val="none" w:sz="0" w:space="0" w:color="auto"/>
      </w:divBdr>
    </w:div>
    <w:div w:id="1449350344">
      <w:bodyDiv w:val="1"/>
      <w:marLeft w:val="0"/>
      <w:marRight w:val="0"/>
      <w:marTop w:val="0"/>
      <w:marBottom w:val="0"/>
      <w:divBdr>
        <w:top w:val="none" w:sz="0" w:space="0" w:color="auto"/>
        <w:left w:val="none" w:sz="0" w:space="0" w:color="auto"/>
        <w:bottom w:val="none" w:sz="0" w:space="0" w:color="auto"/>
        <w:right w:val="none" w:sz="0" w:space="0" w:color="auto"/>
      </w:divBdr>
    </w:div>
    <w:div w:id="1895847925">
      <w:bodyDiv w:val="1"/>
      <w:marLeft w:val="0"/>
      <w:marRight w:val="0"/>
      <w:marTop w:val="0"/>
      <w:marBottom w:val="0"/>
      <w:divBdr>
        <w:top w:val="none" w:sz="0" w:space="0" w:color="auto"/>
        <w:left w:val="none" w:sz="0" w:space="0" w:color="auto"/>
        <w:bottom w:val="none" w:sz="0" w:space="0" w:color="auto"/>
        <w:right w:val="none" w:sz="0" w:space="0" w:color="auto"/>
      </w:divBdr>
    </w:div>
    <w:div w:id="1932808438">
      <w:bodyDiv w:val="1"/>
      <w:marLeft w:val="0"/>
      <w:marRight w:val="0"/>
      <w:marTop w:val="0"/>
      <w:marBottom w:val="0"/>
      <w:divBdr>
        <w:top w:val="none" w:sz="0" w:space="0" w:color="auto"/>
        <w:left w:val="none" w:sz="0" w:space="0" w:color="auto"/>
        <w:bottom w:val="none" w:sz="0" w:space="0" w:color="auto"/>
        <w:right w:val="none" w:sz="0" w:space="0" w:color="auto"/>
      </w:divBdr>
    </w:div>
    <w:div w:id="2024555270">
      <w:bodyDiv w:val="1"/>
      <w:marLeft w:val="0"/>
      <w:marRight w:val="0"/>
      <w:marTop w:val="0"/>
      <w:marBottom w:val="0"/>
      <w:divBdr>
        <w:top w:val="none" w:sz="0" w:space="0" w:color="auto"/>
        <w:left w:val="none" w:sz="0" w:space="0" w:color="auto"/>
        <w:bottom w:val="none" w:sz="0" w:space="0" w:color="auto"/>
        <w:right w:val="none" w:sz="0" w:space="0" w:color="auto"/>
      </w:divBdr>
    </w:div>
    <w:div w:id="20944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Stroudsburg University</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Robert Smith (IEPA)</cp:lastModifiedBy>
  <cp:revision>7</cp:revision>
  <cp:lastPrinted>2019-03-25T18:35:00Z</cp:lastPrinted>
  <dcterms:created xsi:type="dcterms:W3CDTF">2020-11-30T19:48:00Z</dcterms:created>
  <dcterms:modified xsi:type="dcterms:W3CDTF">2020-11-30T22:24:00Z</dcterms:modified>
</cp:coreProperties>
</file>